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D99B7" w14:textId="77777777" w:rsidR="001560F4" w:rsidRDefault="001560F4" w:rsidP="001560F4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ПРОМЫШЛЕННОСТИ, ТОРГОВЛИ И ПРЕДПРИНИМАТЕЛЬСТВА КУРСКОЙ ОБЛАСТИ</w:t>
      </w:r>
    </w:p>
    <w:p w14:paraId="3327B9FB" w14:textId="77777777" w:rsidR="001560F4" w:rsidRDefault="001560F4" w:rsidP="001560F4">
      <w:pPr>
        <w:rPr>
          <w:sz w:val="28"/>
          <w:szCs w:val="20"/>
        </w:rPr>
      </w:pPr>
    </w:p>
    <w:p w14:paraId="1616A761" w14:textId="77777777" w:rsidR="001560F4" w:rsidRDefault="001560F4" w:rsidP="001560F4">
      <w:pPr>
        <w:widowControl w:val="0"/>
        <w:jc w:val="center"/>
        <w:rPr>
          <w:rFonts w:eastAsia="Calibri"/>
          <w:spacing w:val="40"/>
          <w:sz w:val="28"/>
          <w:szCs w:val="28"/>
          <w:lang w:eastAsia="en-US"/>
        </w:rPr>
      </w:pPr>
      <w:r>
        <w:rPr>
          <w:rFonts w:eastAsia="Calibri"/>
          <w:bCs/>
          <w:color w:val="000000"/>
          <w:spacing w:val="40"/>
          <w:sz w:val="28"/>
          <w:szCs w:val="28"/>
          <w:lang w:bidi="ru-RU"/>
        </w:rPr>
        <w:t>П Р И К А З</w:t>
      </w:r>
    </w:p>
    <w:p w14:paraId="7E1FFBDE" w14:textId="77777777" w:rsidR="001560F4" w:rsidRDefault="001560F4" w:rsidP="001560F4">
      <w:pPr>
        <w:autoSpaceDN w:val="0"/>
        <w:jc w:val="center"/>
        <w:rPr>
          <w:rFonts w:cs="Courier New"/>
          <w:sz w:val="28"/>
          <w:szCs w:val="28"/>
          <w:lang w:eastAsia="zh-CN"/>
        </w:rPr>
      </w:pPr>
    </w:p>
    <w:p w14:paraId="3F79DB39" w14:textId="315F65AA" w:rsidR="001560F4" w:rsidRPr="00C9309C" w:rsidRDefault="00BA2E99" w:rsidP="001560F4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о</w:t>
      </w:r>
      <w:r w:rsidR="001560F4">
        <w:rPr>
          <w:sz w:val="28"/>
          <w:szCs w:val="28"/>
        </w:rPr>
        <w:t>т</w:t>
      </w:r>
      <w:r w:rsidR="009C1499">
        <w:rPr>
          <w:sz w:val="28"/>
          <w:szCs w:val="28"/>
        </w:rPr>
        <w:t xml:space="preserve">   </w:t>
      </w:r>
      <w:r w:rsidR="009C1499" w:rsidRPr="00C9309C">
        <w:rPr>
          <w:sz w:val="28"/>
          <w:szCs w:val="28"/>
          <w:u w:val="single"/>
        </w:rPr>
        <w:t>18 марта 2026</w:t>
      </w:r>
      <w:r w:rsidR="006F2FE0" w:rsidRPr="00C9309C">
        <w:rPr>
          <w:sz w:val="28"/>
          <w:szCs w:val="28"/>
          <w:u w:val="single"/>
        </w:rPr>
        <w:t xml:space="preserve"> </w:t>
      </w:r>
      <w:proofErr w:type="gramStart"/>
      <w:r w:rsidR="006F2FE0" w:rsidRPr="00C9309C">
        <w:rPr>
          <w:sz w:val="28"/>
          <w:szCs w:val="28"/>
          <w:u w:val="single"/>
        </w:rPr>
        <w:t>года</w:t>
      </w:r>
      <w:r w:rsidR="006F2FE0">
        <w:rPr>
          <w:sz w:val="28"/>
          <w:szCs w:val="28"/>
        </w:rPr>
        <w:t xml:space="preserve"> </w:t>
      </w:r>
      <w:r w:rsidR="001560F4">
        <w:rPr>
          <w:sz w:val="28"/>
          <w:szCs w:val="28"/>
        </w:rPr>
        <w:t xml:space="preserve"> №</w:t>
      </w:r>
      <w:proofErr w:type="gramEnd"/>
      <w:r w:rsidR="001560F4">
        <w:rPr>
          <w:sz w:val="28"/>
          <w:szCs w:val="28"/>
        </w:rPr>
        <w:t xml:space="preserve"> </w:t>
      </w:r>
      <w:r w:rsidR="009C1499" w:rsidRPr="00C9309C">
        <w:rPr>
          <w:sz w:val="28"/>
          <w:szCs w:val="28"/>
          <w:u w:val="single"/>
        </w:rPr>
        <w:t>53</w:t>
      </w:r>
    </w:p>
    <w:p w14:paraId="6CADF768" w14:textId="77777777" w:rsidR="00C9309C" w:rsidRDefault="001560F4" w:rsidP="001560F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0DBE097" w14:textId="379866D6" w:rsidR="001560F4" w:rsidRDefault="001560F4" w:rsidP="001560F4">
      <w:pPr>
        <w:jc w:val="center"/>
        <w:rPr>
          <w:rFonts w:cs="Courier New"/>
          <w:sz w:val="28"/>
          <w:szCs w:val="28"/>
          <w:lang w:eastAsia="zh-CN"/>
        </w:rPr>
      </w:pPr>
      <w:r>
        <w:rPr>
          <w:sz w:val="28"/>
          <w:szCs w:val="28"/>
        </w:rPr>
        <w:t>г. Курск</w:t>
      </w:r>
    </w:p>
    <w:p w14:paraId="4E43D440" w14:textId="77777777" w:rsidR="001560F4" w:rsidRDefault="001560F4" w:rsidP="001560F4">
      <w:pPr>
        <w:keepNext/>
        <w:jc w:val="center"/>
        <w:outlineLvl w:val="2"/>
        <w:rPr>
          <w:b/>
          <w:sz w:val="27"/>
          <w:szCs w:val="27"/>
        </w:rPr>
      </w:pPr>
    </w:p>
    <w:p w14:paraId="714F12BD" w14:textId="77777777" w:rsidR="009C1499" w:rsidRDefault="00A471C7" w:rsidP="00A471C7">
      <w:pPr>
        <w:jc w:val="center"/>
        <w:rPr>
          <w:b/>
          <w:sz w:val="26"/>
          <w:szCs w:val="26"/>
        </w:rPr>
      </w:pPr>
      <w:r w:rsidRPr="009C1499">
        <w:rPr>
          <w:b/>
          <w:sz w:val="26"/>
          <w:szCs w:val="26"/>
        </w:rPr>
        <w:t>О</w:t>
      </w:r>
      <w:r w:rsidR="00CA5981" w:rsidRPr="009C1499">
        <w:rPr>
          <w:b/>
          <w:sz w:val="26"/>
          <w:szCs w:val="26"/>
        </w:rPr>
        <w:t xml:space="preserve"> внесении изменений в приказ от </w:t>
      </w:r>
      <w:r w:rsidR="00173A97" w:rsidRPr="009C1499">
        <w:rPr>
          <w:b/>
          <w:sz w:val="26"/>
          <w:szCs w:val="26"/>
        </w:rPr>
        <w:t>28.12.2024 № 223</w:t>
      </w:r>
    </w:p>
    <w:p w14:paraId="20172520" w14:textId="32F80E73" w:rsidR="009C1499" w:rsidRDefault="00173A97" w:rsidP="00A471C7">
      <w:pPr>
        <w:jc w:val="center"/>
        <w:rPr>
          <w:b/>
          <w:sz w:val="26"/>
          <w:szCs w:val="26"/>
        </w:rPr>
      </w:pPr>
      <w:r w:rsidRPr="009C1499">
        <w:rPr>
          <w:b/>
          <w:sz w:val="26"/>
          <w:szCs w:val="26"/>
        </w:rPr>
        <w:t xml:space="preserve"> </w:t>
      </w:r>
      <w:r w:rsidR="00CA5981" w:rsidRPr="009C1499">
        <w:rPr>
          <w:b/>
          <w:sz w:val="26"/>
          <w:szCs w:val="26"/>
        </w:rPr>
        <w:t>«</w:t>
      </w:r>
      <w:r w:rsidRPr="009C1499">
        <w:rPr>
          <w:b/>
          <w:sz w:val="26"/>
          <w:szCs w:val="26"/>
        </w:rPr>
        <w:t xml:space="preserve">Об </w:t>
      </w:r>
      <w:proofErr w:type="gramStart"/>
      <w:r w:rsidRPr="009C1499">
        <w:rPr>
          <w:b/>
          <w:sz w:val="26"/>
          <w:szCs w:val="26"/>
        </w:rPr>
        <w:t>утверждении  Плана</w:t>
      </w:r>
      <w:proofErr w:type="gramEnd"/>
      <w:r w:rsidRPr="009C1499">
        <w:rPr>
          <w:b/>
          <w:sz w:val="26"/>
          <w:szCs w:val="26"/>
        </w:rPr>
        <w:t xml:space="preserve"> мероприятий по противодействию коррупции </w:t>
      </w:r>
    </w:p>
    <w:p w14:paraId="1B327B76" w14:textId="5254F3BB" w:rsidR="005C5F5F" w:rsidRPr="009C1499" w:rsidRDefault="00173A97" w:rsidP="00A471C7">
      <w:pPr>
        <w:jc w:val="center"/>
        <w:rPr>
          <w:b/>
          <w:sz w:val="26"/>
          <w:szCs w:val="26"/>
        </w:rPr>
      </w:pPr>
      <w:r w:rsidRPr="009C1499">
        <w:rPr>
          <w:b/>
          <w:sz w:val="26"/>
          <w:szCs w:val="26"/>
        </w:rPr>
        <w:t>в Министерстве промышленности, торговли и предпринимательства Курской области на 2025-2027 годы</w:t>
      </w:r>
      <w:r w:rsidR="00CA5981" w:rsidRPr="009C1499">
        <w:rPr>
          <w:b/>
          <w:sz w:val="26"/>
          <w:szCs w:val="26"/>
        </w:rPr>
        <w:t>»</w:t>
      </w:r>
      <w:r w:rsidR="00A471C7" w:rsidRPr="009C1499">
        <w:rPr>
          <w:b/>
          <w:sz w:val="26"/>
          <w:szCs w:val="26"/>
        </w:rPr>
        <w:t xml:space="preserve"> </w:t>
      </w:r>
    </w:p>
    <w:p w14:paraId="7AB71A08" w14:textId="77777777" w:rsidR="00BC38C2" w:rsidRPr="009C1499" w:rsidRDefault="00BC38C2" w:rsidP="00CA5981">
      <w:pPr>
        <w:tabs>
          <w:tab w:val="left" w:pos="709"/>
        </w:tabs>
        <w:jc w:val="both"/>
        <w:rPr>
          <w:rFonts w:eastAsia="Calibri"/>
          <w:sz w:val="26"/>
          <w:szCs w:val="26"/>
          <w:lang w:eastAsia="en-US"/>
        </w:rPr>
      </w:pPr>
    </w:p>
    <w:p w14:paraId="5D6E9FA3" w14:textId="729B2B07" w:rsidR="00203E99" w:rsidRPr="009C1499" w:rsidRDefault="00173A97" w:rsidP="00CA5981">
      <w:pPr>
        <w:tabs>
          <w:tab w:val="left" w:pos="709"/>
        </w:tabs>
        <w:jc w:val="both"/>
        <w:rPr>
          <w:rFonts w:eastAsia="Calibri"/>
          <w:sz w:val="26"/>
          <w:szCs w:val="26"/>
          <w:lang w:eastAsia="en-US"/>
        </w:rPr>
      </w:pPr>
      <w:r w:rsidRPr="009C1499">
        <w:rPr>
          <w:sz w:val="26"/>
          <w:szCs w:val="26"/>
        </w:rPr>
        <w:tab/>
        <w:t xml:space="preserve">В целях реализации Федерального закона от 25.12.2008 № 273-ФЗ «О противодействии коррупции», Закона Курской области от  11.10.2008 № 85-ЗКО «О противодействии коррупции в Курской области», постановления Правительства Курской области от 05.12.2024 № 1023-пп «Об утверждении областной антикоррупционной программы «План противодействия коррупции в Курской области на 2025-2027 годы», </w:t>
      </w:r>
      <w:r w:rsidR="005836DA" w:rsidRPr="009C1499">
        <w:rPr>
          <w:sz w:val="26"/>
          <w:szCs w:val="26"/>
        </w:rPr>
        <w:t xml:space="preserve">в соответствии с </w:t>
      </w:r>
      <w:r w:rsidR="00CA5981" w:rsidRPr="009C1499">
        <w:rPr>
          <w:sz w:val="26"/>
          <w:szCs w:val="26"/>
        </w:rPr>
        <w:t>Положением о Министерстве промышленности, торговли и предпринимательства Курской области, утвержденным постановлением Губернатора Курской области от 10.06.2019 № 221-пг</w:t>
      </w:r>
      <w:r w:rsidRPr="009C1499">
        <w:rPr>
          <w:sz w:val="26"/>
          <w:szCs w:val="26"/>
        </w:rPr>
        <w:t xml:space="preserve"> </w:t>
      </w:r>
      <w:r w:rsidR="00CA5981" w:rsidRPr="009C1499">
        <w:rPr>
          <w:sz w:val="26"/>
          <w:szCs w:val="26"/>
        </w:rPr>
        <w:t xml:space="preserve">и в связи с кадровыми изменениями </w:t>
      </w:r>
      <w:r w:rsidR="00203E99" w:rsidRPr="009C1499">
        <w:rPr>
          <w:rFonts w:eastAsia="Calibri"/>
          <w:sz w:val="26"/>
          <w:szCs w:val="26"/>
          <w:lang w:eastAsia="en-US"/>
        </w:rPr>
        <w:t>ПРИКАЗЫВАЮ:</w:t>
      </w:r>
    </w:p>
    <w:p w14:paraId="22A8DA9E" w14:textId="0E699820" w:rsidR="00BA2E99" w:rsidRPr="009C1499" w:rsidRDefault="009C1499" w:rsidP="009C1499">
      <w:pPr>
        <w:tabs>
          <w:tab w:val="left" w:pos="709"/>
          <w:tab w:val="left" w:pos="1134"/>
        </w:tabs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           1.</w:t>
      </w:r>
      <w:r w:rsidR="00BA2E99" w:rsidRPr="009C1499">
        <w:rPr>
          <w:rFonts w:eastAsia="Calibri"/>
          <w:sz w:val="26"/>
          <w:szCs w:val="26"/>
          <w:lang w:eastAsia="en-US"/>
        </w:rPr>
        <w:t xml:space="preserve"> Пункт 3 приказа изложить в следующей редакции:</w:t>
      </w:r>
    </w:p>
    <w:p w14:paraId="42D7AA07" w14:textId="77777777" w:rsidR="00BA2E99" w:rsidRPr="009C1499" w:rsidRDefault="00BA2E99" w:rsidP="00BA2E99">
      <w:pPr>
        <w:tabs>
          <w:tab w:val="left" w:pos="1134"/>
        </w:tabs>
        <w:jc w:val="both"/>
        <w:rPr>
          <w:rFonts w:eastAsia="Calibri"/>
          <w:sz w:val="26"/>
          <w:szCs w:val="26"/>
          <w:lang w:eastAsia="en-US"/>
        </w:rPr>
      </w:pPr>
      <w:r w:rsidRPr="009C1499">
        <w:rPr>
          <w:rFonts w:eastAsia="Calibri"/>
          <w:sz w:val="26"/>
          <w:szCs w:val="26"/>
          <w:lang w:eastAsia="en-US"/>
        </w:rPr>
        <w:t xml:space="preserve">            «3. Контроль за выполнением настоящего приказа возложить на первого заместителя министра промышленности, торговли и предпринимательства Курской области – исполняющего обязанности министра </w:t>
      </w:r>
      <w:proofErr w:type="spellStart"/>
      <w:r w:rsidRPr="009C1499">
        <w:rPr>
          <w:rFonts w:eastAsia="Calibri"/>
          <w:sz w:val="26"/>
          <w:szCs w:val="26"/>
          <w:lang w:eastAsia="en-US"/>
        </w:rPr>
        <w:t>А.В.Ветрова</w:t>
      </w:r>
      <w:proofErr w:type="spellEnd"/>
      <w:r w:rsidRPr="009C1499">
        <w:rPr>
          <w:rFonts w:eastAsia="Calibri"/>
          <w:sz w:val="26"/>
          <w:szCs w:val="26"/>
          <w:lang w:eastAsia="en-US"/>
        </w:rPr>
        <w:t>.».</w:t>
      </w:r>
    </w:p>
    <w:p w14:paraId="77EF1E6E" w14:textId="65CA3E67" w:rsidR="008006C9" w:rsidRPr="009C1499" w:rsidRDefault="00BA2E99" w:rsidP="00173A97">
      <w:pPr>
        <w:ind w:firstLine="708"/>
        <w:jc w:val="both"/>
        <w:rPr>
          <w:sz w:val="26"/>
          <w:szCs w:val="26"/>
        </w:rPr>
      </w:pPr>
      <w:r w:rsidRPr="009C1499">
        <w:rPr>
          <w:rFonts w:eastAsia="Calibri"/>
          <w:sz w:val="26"/>
          <w:szCs w:val="26"/>
          <w:lang w:eastAsia="en-US"/>
        </w:rPr>
        <w:t>2.</w:t>
      </w:r>
      <w:r w:rsidR="00CA5981" w:rsidRPr="009C1499">
        <w:rPr>
          <w:rFonts w:eastAsia="Calibri"/>
          <w:sz w:val="26"/>
          <w:szCs w:val="26"/>
          <w:lang w:eastAsia="en-US"/>
        </w:rPr>
        <w:t xml:space="preserve">Внести в раздел «Ответственный исполнитель» </w:t>
      </w:r>
      <w:r w:rsidR="00203E99" w:rsidRPr="009C1499">
        <w:rPr>
          <w:rFonts w:eastAsia="Calibri"/>
          <w:sz w:val="26"/>
          <w:szCs w:val="26"/>
          <w:lang w:eastAsia="en-US"/>
        </w:rPr>
        <w:t>План</w:t>
      </w:r>
      <w:r w:rsidR="00CA5981" w:rsidRPr="009C1499">
        <w:rPr>
          <w:rFonts w:eastAsia="Calibri"/>
          <w:sz w:val="26"/>
          <w:szCs w:val="26"/>
          <w:lang w:eastAsia="en-US"/>
        </w:rPr>
        <w:t>а</w:t>
      </w:r>
      <w:r w:rsidR="00203E99" w:rsidRPr="009C1499">
        <w:rPr>
          <w:rFonts w:eastAsia="Calibri"/>
          <w:sz w:val="26"/>
          <w:szCs w:val="26"/>
          <w:lang w:eastAsia="en-US"/>
        </w:rPr>
        <w:t xml:space="preserve"> мероприятий по противодействию коррупции в Министерстве</w:t>
      </w:r>
      <w:r w:rsidR="00173A97" w:rsidRPr="009C1499">
        <w:rPr>
          <w:rFonts w:eastAsia="Calibri"/>
          <w:sz w:val="26"/>
          <w:szCs w:val="26"/>
          <w:lang w:eastAsia="en-US"/>
        </w:rPr>
        <w:t xml:space="preserve"> промышленности, торговли </w:t>
      </w:r>
      <w:r w:rsidR="00203E99" w:rsidRPr="009C1499">
        <w:rPr>
          <w:rFonts w:eastAsia="Calibri"/>
          <w:sz w:val="26"/>
          <w:szCs w:val="26"/>
          <w:lang w:eastAsia="en-US"/>
        </w:rPr>
        <w:t>и предпринима</w:t>
      </w:r>
      <w:r w:rsidR="00173A97" w:rsidRPr="009C1499">
        <w:rPr>
          <w:rFonts w:eastAsia="Calibri"/>
          <w:sz w:val="26"/>
          <w:szCs w:val="26"/>
          <w:lang w:eastAsia="en-US"/>
        </w:rPr>
        <w:t>тельства Курской области на 2025</w:t>
      </w:r>
      <w:r w:rsidR="00203E99" w:rsidRPr="009C1499">
        <w:rPr>
          <w:rFonts w:eastAsia="Calibri"/>
          <w:sz w:val="26"/>
          <w:szCs w:val="26"/>
          <w:lang w:eastAsia="en-US"/>
        </w:rPr>
        <w:t xml:space="preserve"> - 202</w:t>
      </w:r>
      <w:r w:rsidR="00173A97" w:rsidRPr="009C1499">
        <w:rPr>
          <w:rFonts w:eastAsia="Calibri"/>
          <w:sz w:val="26"/>
          <w:szCs w:val="26"/>
          <w:lang w:eastAsia="en-US"/>
        </w:rPr>
        <w:t>7</w:t>
      </w:r>
      <w:r w:rsidR="00203E99" w:rsidRPr="009C1499">
        <w:rPr>
          <w:rFonts w:eastAsia="Calibri"/>
          <w:sz w:val="26"/>
          <w:szCs w:val="26"/>
          <w:lang w:eastAsia="en-US"/>
        </w:rPr>
        <w:t xml:space="preserve"> годы</w:t>
      </w:r>
      <w:r w:rsidR="00CA5981" w:rsidRPr="009C1499">
        <w:rPr>
          <w:rFonts w:eastAsia="Calibri"/>
          <w:sz w:val="26"/>
          <w:szCs w:val="26"/>
          <w:lang w:eastAsia="en-US"/>
        </w:rPr>
        <w:t>, утвержденн</w:t>
      </w:r>
      <w:r w:rsidR="008006C9" w:rsidRPr="009C1499">
        <w:rPr>
          <w:rFonts w:eastAsia="Calibri"/>
          <w:sz w:val="26"/>
          <w:szCs w:val="26"/>
          <w:lang w:eastAsia="en-US"/>
        </w:rPr>
        <w:t>ого</w:t>
      </w:r>
      <w:r w:rsidR="00CA5981" w:rsidRPr="009C1499">
        <w:rPr>
          <w:rFonts w:eastAsia="Calibri"/>
          <w:sz w:val="26"/>
          <w:szCs w:val="26"/>
          <w:lang w:eastAsia="en-US"/>
        </w:rPr>
        <w:t xml:space="preserve"> приказом от </w:t>
      </w:r>
      <w:r w:rsidR="00173A97" w:rsidRPr="009C1499">
        <w:rPr>
          <w:rFonts w:eastAsia="Calibri"/>
          <w:sz w:val="26"/>
          <w:szCs w:val="26"/>
          <w:lang w:eastAsia="en-US"/>
        </w:rPr>
        <w:t>28.12.202</w:t>
      </w:r>
      <w:r w:rsidR="00607496">
        <w:rPr>
          <w:rFonts w:eastAsia="Calibri"/>
          <w:sz w:val="26"/>
          <w:szCs w:val="26"/>
          <w:lang w:eastAsia="en-US"/>
        </w:rPr>
        <w:t>4</w:t>
      </w:r>
      <w:r w:rsidR="00173A97" w:rsidRPr="009C1499">
        <w:rPr>
          <w:rFonts w:eastAsia="Calibri"/>
          <w:sz w:val="26"/>
          <w:szCs w:val="26"/>
          <w:lang w:eastAsia="en-US"/>
        </w:rPr>
        <w:t xml:space="preserve"> № 223</w:t>
      </w:r>
      <w:r w:rsidR="008006C9" w:rsidRPr="009C1499">
        <w:rPr>
          <w:rFonts w:eastAsia="Calibri"/>
          <w:sz w:val="26"/>
          <w:szCs w:val="26"/>
          <w:lang w:eastAsia="en-US"/>
        </w:rPr>
        <w:t xml:space="preserve"> </w:t>
      </w:r>
      <w:r w:rsidR="00173A97" w:rsidRPr="009C1499">
        <w:rPr>
          <w:sz w:val="26"/>
          <w:szCs w:val="26"/>
        </w:rPr>
        <w:t>«Об утверждении  Плана мероприятий по противодействию коррупции в Министерстве промышленности, торговли и предпринимательства Курской области на 2025-2027 годы»</w:t>
      </w:r>
      <w:r w:rsidR="008006C9" w:rsidRPr="009C1499">
        <w:rPr>
          <w:rFonts w:eastAsia="Calibri"/>
          <w:sz w:val="26"/>
          <w:szCs w:val="26"/>
          <w:lang w:eastAsia="en-US"/>
        </w:rPr>
        <w:t xml:space="preserve"> (далее-План), следующие изменения: </w:t>
      </w:r>
    </w:p>
    <w:p w14:paraId="4302D193" w14:textId="77777777" w:rsidR="005B6878" w:rsidRDefault="00C82A01" w:rsidP="009C1499">
      <w:pPr>
        <w:tabs>
          <w:tab w:val="left" w:pos="709"/>
          <w:tab w:val="left" w:pos="1134"/>
        </w:tabs>
        <w:jc w:val="both"/>
        <w:rPr>
          <w:rFonts w:eastAsia="Calibri"/>
          <w:sz w:val="26"/>
          <w:szCs w:val="26"/>
          <w:lang w:eastAsia="en-US"/>
        </w:rPr>
      </w:pPr>
      <w:r w:rsidRPr="009C1499">
        <w:rPr>
          <w:rFonts w:eastAsia="Calibri"/>
          <w:sz w:val="26"/>
          <w:szCs w:val="26"/>
          <w:lang w:eastAsia="en-US"/>
        </w:rPr>
        <w:tab/>
      </w:r>
      <w:r w:rsidR="009C1499" w:rsidRPr="009C1499">
        <w:rPr>
          <w:rFonts w:eastAsia="Calibri"/>
          <w:sz w:val="26"/>
          <w:szCs w:val="26"/>
          <w:lang w:eastAsia="en-US"/>
        </w:rPr>
        <w:t>2</w:t>
      </w:r>
      <w:r w:rsidR="00173A97" w:rsidRPr="009C1499">
        <w:rPr>
          <w:rFonts w:eastAsia="Calibri"/>
          <w:sz w:val="26"/>
          <w:szCs w:val="26"/>
          <w:lang w:eastAsia="en-US"/>
        </w:rPr>
        <w:t>.</w:t>
      </w:r>
      <w:r w:rsidR="005836DA" w:rsidRPr="009C1499">
        <w:rPr>
          <w:rFonts w:eastAsia="Calibri"/>
          <w:sz w:val="26"/>
          <w:szCs w:val="26"/>
          <w:lang w:eastAsia="en-US"/>
        </w:rPr>
        <w:t>1.</w:t>
      </w:r>
      <w:r w:rsidR="008006C9" w:rsidRPr="009C1499">
        <w:rPr>
          <w:rFonts w:eastAsia="Calibri"/>
          <w:sz w:val="26"/>
          <w:szCs w:val="26"/>
          <w:lang w:eastAsia="en-US"/>
        </w:rPr>
        <w:t xml:space="preserve"> Слова «</w:t>
      </w:r>
      <w:proofErr w:type="spellStart"/>
      <w:r w:rsidR="00526E4C">
        <w:rPr>
          <w:rFonts w:eastAsia="Calibri"/>
          <w:sz w:val="26"/>
          <w:szCs w:val="26"/>
          <w:lang w:eastAsia="en-US"/>
        </w:rPr>
        <w:t>М.С.Носова</w:t>
      </w:r>
      <w:proofErr w:type="spellEnd"/>
      <w:r w:rsidR="008006C9" w:rsidRPr="009C1499">
        <w:rPr>
          <w:rFonts w:eastAsia="Calibri"/>
          <w:sz w:val="26"/>
          <w:szCs w:val="26"/>
          <w:lang w:eastAsia="en-US"/>
        </w:rPr>
        <w:t>» заменить словами «</w:t>
      </w:r>
      <w:proofErr w:type="spellStart"/>
      <w:r w:rsidR="009C1499" w:rsidRPr="009C1499">
        <w:rPr>
          <w:rFonts w:eastAsia="Calibri"/>
          <w:sz w:val="26"/>
          <w:szCs w:val="26"/>
          <w:lang w:eastAsia="en-US"/>
        </w:rPr>
        <w:t>А.В.Ветров</w:t>
      </w:r>
      <w:proofErr w:type="spellEnd"/>
      <w:r w:rsidR="00173A97" w:rsidRPr="009C1499">
        <w:rPr>
          <w:rFonts w:eastAsia="Calibri"/>
          <w:sz w:val="26"/>
          <w:szCs w:val="26"/>
          <w:lang w:eastAsia="en-US"/>
        </w:rPr>
        <w:t>»</w:t>
      </w:r>
      <w:r w:rsidR="005B6878">
        <w:rPr>
          <w:rFonts w:eastAsia="Calibri"/>
          <w:sz w:val="26"/>
          <w:szCs w:val="26"/>
          <w:lang w:eastAsia="en-US"/>
        </w:rPr>
        <w:t>;</w:t>
      </w:r>
    </w:p>
    <w:p w14:paraId="09DB13E3" w14:textId="77777777" w:rsidR="005B6878" w:rsidRDefault="005B6878" w:rsidP="009C1499">
      <w:pPr>
        <w:tabs>
          <w:tab w:val="left" w:pos="709"/>
          <w:tab w:val="left" w:pos="1134"/>
        </w:tabs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           2.2.</w:t>
      </w:r>
      <w:r w:rsidR="009C1499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>С</w:t>
      </w:r>
      <w:r w:rsidR="009C1499">
        <w:rPr>
          <w:rFonts w:eastAsia="Calibri"/>
          <w:sz w:val="26"/>
          <w:szCs w:val="26"/>
          <w:lang w:eastAsia="en-US"/>
        </w:rPr>
        <w:t>лова «</w:t>
      </w:r>
      <w:proofErr w:type="spellStart"/>
      <w:r w:rsidR="00526E4C">
        <w:rPr>
          <w:rFonts w:eastAsia="Calibri"/>
          <w:sz w:val="26"/>
          <w:szCs w:val="26"/>
          <w:lang w:eastAsia="en-US"/>
        </w:rPr>
        <w:t>А.Я.Виноградов</w:t>
      </w:r>
      <w:proofErr w:type="spellEnd"/>
      <w:r w:rsidR="009C1499">
        <w:rPr>
          <w:rFonts w:eastAsia="Calibri"/>
          <w:sz w:val="26"/>
          <w:szCs w:val="26"/>
          <w:lang w:eastAsia="en-US"/>
        </w:rPr>
        <w:t>» заменить словами «</w:t>
      </w:r>
      <w:proofErr w:type="spellStart"/>
      <w:r w:rsidR="009C1499">
        <w:rPr>
          <w:rFonts w:eastAsia="Calibri"/>
          <w:sz w:val="26"/>
          <w:szCs w:val="26"/>
          <w:lang w:eastAsia="en-US"/>
        </w:rPr>
        <w:t>А.В.Севрюков</w:t>
      </w:r>
      <w:proofErr w:type="spellEnd"/>
      <w:r w:rsidR="009C1499">
        <w:rPr>
          <w:rFonts w:eastAsia="Calibri"/>
          <w:sz w:val="26"/>
          <w:szCs w:val="26"/>
          <w:lang w:eastAsia="en-US"/>
        </w:rPr>
        <w:t>»</w:t>
      </w:r>
      <w:r>
        <w:rPr>
          <w:rFonts w:eastAsia="Calibri"/>
          <w:sz w:val="26"/>
          <w:szCs w:val="26"/>
          <w:lang w:eastAsia="en-US"/>
        </w:rPr>
        <w:t>;</w:t>
      </w:r>
    </w:p>
    <w:p w14:paraId="605854C4" w14:textId="7950FFC3" w:rsidR="005836DA" w:rsidRPr="009C1499" w:rsidRDefault="005B6878" w:rsidP="009C1499">
      <w:pPr>
        <w:tabs>
          <w:tab w:val="left" w:pos="709"/>
          <w:tab w:val="left" w:pos="1134"/>
        </w:tabs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           3. И</w:t>
      </w:r>
      <w:r w:rsidR="005836DA" w:rsidRPr="009C1499">
        <w:rPr>
          <w:rFonts w:eastAsia="Calibri"/>
          <w:sz w:val="26"/>
          <w:szCs w:val="26"/>
          <w:lang w:eastAsia="en-US"/>
        </w:rPr>
        <w:t>зложить План в новой прилагаемой редакции</w:t>
      </w:r>
      <w:r>
        <w:rPr>
          <w:rFonts w:eastAsia="Calibri"/>
          <w:sz w:val="26"/>
          <w:szCs w:val="26"/>
          <w:lang w:eastAsia="en-US"/>
        </w:rPr>
        <w:t xml:space="preserve"> (с учетом изменений, </w:t>
      </w:r>
      <w:proofErr w:type="gramStart"/>
      <w:r>
        <w:rPr>
          <w:rFonts w:eastAsia="Calibri"/>
          <w:sz w:val="26"/>
          <w:szCs w:val="26"/>
          <w:lang w:eastAsia="en-US"/>
        </w:rPr>
        <w:t>предусмотренных  настоящим</w:t>
      </w:r>
      <w:proofErr w:type="gramEnd"/>
      <w:r>
        <w:rPr>
          <w:rFonts w:eastAsia="Calibri"/>
          <w:sz w:val="26"/>
          <w:szCs w:val="26"/>
          <w:lang w:eastAsia="en-US"/>
        </w:rPr>
        <w:t xml:space="preserve"> приказом)</w:t>
      </w:r>
      <w:r w:rsidR="005836DA" w:rsidRPr="009C1499">
        <w:rPr>
          <w:rFonts w:eastAsia="Calibri"/>
          <w:sz w:val="26"/>
          <w:szCs w:val="26"/>
          <w:lang w:eastAsia="en-US"/>
        </w:rPr>
        <w:t>.</w:t>
      </w:r>
    </w:p>
    <w:p w14:paraId="37B8CE6D" w14:textId="0E4D02EF" w:rsidR="00C82A01" w:rsidRPr="009C1499" w:rsidRDefault="005836DA" w:rsidP="009C1499">
      <w:pPr>
        <w:tabs>
          <w:tab w:val="left" w:pos="709"/>
        </w:tabs>
        <w:jc w:val="both"/>
        <w:rPr>
          <w:sz w:val="26"/>
          <w:szCs w:val="26"/>
        </w:rPr>
      </w:pPr>
      <w:r w:rsidRPr="009C1499">
        <w:rPr>
          <w:rFonts w:eastAsia="Calibri"/>
          <w:sz w:val="26"/>
          <w:szCs w:val="26"/>
          <w:lang w:eastAsia="en-US"/>
        </w:rPr>
        <w:tab/>
      </w:r>
      <w:r w:rsidR="005B6878">
        <w:rPr>
          <w:rFonts w:eastAsia="Calibri"/>
          <w:sz w:val="26"/>
          <w:szCs w:val="26"/>
          <w:lang w:eastAsia="en-US"/>
        </w:rPr>
        <w:t>4</w:t>
      </w:r>
      <w:r w:rsidR="00203E99" w:rsidRPr="009C1499">
        <w:rPr>
          <w:sz w:val="26"/>
          <w:szCs w:val="26"/>
        </w:rPr>
        <w:t>.Управлению экономики, финансов и кадровой работы ознакомить</w:t>
      </w:r>
      <w:r w:rsidR="00C82A01" w:rsidRPr="009C1499">
        <w:rPr>
          <w:sz w:val="26"/>
          <w:szCs w:val="26"/>
        </w:rPr>
        <w:t xml:space="preserve"> причастных лиц</w:t>
      </w:r>
      <w:r w:rsidR="00203E99" w:rsidRPr="009C1499">
        <w:rPr>
          <w:sz w:val="26"/>
          <w:szCs w:val="26"/>
        </w:rPr>
        <w:t xml:space="preserve"> с настоящим приказом и обеспечить его </w:t>
      </w:r>
      <w:proofErr w:type="gramStart"/>
      <w:r w:rsidR="00203E99" w:rsidRPr="009C1499">
        <w:rPr>
          <w:sz w:val="26"/>
          <w:szCs w:val="26"/>
        </w:rPr>
        <w:t>размещение  на</w:t>
      </w:r>
      <w:proofErr w:type="gramEnd"/>
      <w:r w:rsidR="00203E99" w:rsidRPr="009C1499">
        <w:rPr>
          <w:sz w:val="26"/>
          <w:szCs w:val="26"/>
        </w:rPr>
        <w:t xml:space="preserve"> официальном сайте Губернатора и Правительства Курской области, официальном сайте Министерства промышленности, торговли и предпринимательства Курской области в информационно-телекоммуникационной сети «Интернет».</w:t>
      </w:r>
    </w:p>
    <w:p w14:paraId="47D402AA" w14:textId="42E1DA67" w:rsidR="00203E99" w:rsidRPr="009C1499" w:rsidRDefault="005836DA" w:rsidP="00C82A01">
      <w:pPr>
        <w:tabs>
          <w:tab w:val="left" w:pos="709"/>
        </w:tabs>
        <w:jc w:val="both"/>
        <w:rPr>
          <w:sz w:val="26"/>
          <w:szCs w:val="26"/>
        </w:rPr>
      </w:pPr>
      <w:r w:rsidRPr="009C1499">
        <w:rPr>
          <w:sz w:val="26"/>
          <w:szCs w:val="26"/>
        </w:rPr>
        <w:tab/>
      </w:r>
      <w:r w:rsidR="005B6878">
        <w:rPr>
          <w:sz w:val="26"/>
          <w:szCs w:val="26"/>
        </w:rPr>
        <w:t>5</w:t>
      </w:r>
      <w:r w:rsidR="00203E99" w:rsidRPr="009C1499">
        <w:rPr>
          <w:rFonts w:eastAsia="Calibri"/>
          <w:sz w:val="26"/>
          <w:szCs w:val="26"/>
          <w:lang w:eastAsia="en-US"/>
        </w:rPr>
        <w:t xml:space="preserve">. Контроль за исполнением настоящего приказа возложить на должностное лицо, ответственное за организацию работы </w:t>
      </w:r>
      <w:r w:rsidR="00203E99" w:rsidRPr="009C1499">
        <w:rPr>
          <w:sz w:val="26"/>
          <w:szCs w:val="26"/>
        </w:rPr>
        <w:t>по профилактике коррупционных и иных правонарушений в Министерстве промышленности, торговли и предпринимательства Курской области</w:t>
      </w:r>
      <w:r w:rsidR="00203E99" w:rsidRPr="009C1499">
        <w:rPr>
          <w:rFonts w:eastAsia="Calibri"/>
          <w:sz w:val="26"/>
          <w:szCs w:val="26"/>
          <w:lang w:eastAsia="en-US"/>
        </w:rPr>
        <w:t>.</w:t>
      </w:r>
    </w:p>
    <w:p w14:paraId="2B771025" w14:textId="77777777" w:rsidR="00C82A01" w:rsidRPr="009C1499" w:rsidRDefault="00C82A01" w:rsidP="00C82A01">
      <w:pPr>
        <w:tabs>
          <w:tab w:val="left" w:pos="709"/>
        </w:tabs>
        <w:jc w:val="both"/>
        <w:rPr>
          <w:sz w:val="26"/>
          <w:szCs w:val="26"/>
        </w:rPr>
      </w:pPr>
    </w:p>
    <w:p w14:paraId="15D38A27" w14:textId="39530562" w:rsidR="009C1499" w:rsidRDefault="00F61B02" w:rsidP="009C1499">
      <w:pPr>
        <w:keepNext/>
        <w:tabs>
          <w:tab w:val="left" w:pos="8364"/>
        </w:tabs>
        <w:outlineLvl w:val="1"/>
        <w:rPr>
          <w:bCs/>
          <w:sz w:val="26"/>
          <w:szCs w:val="26"/>
        </w:rPr>
      </w:pPr>
      <w:proofErr w:type="spellStart"/>
      <w:r w:rsidRPr="009C1499">
        <w:rPr>
          <w:bCs/>
          <w:sz w:val="26"/>
          <w:szCs w:val="26"/>
        </w:rPr>
        <w:t>И.</w:t>
      </w:r>
      <w:proofErr w:type="gramStart"/>
      <w:r w:rsidRPr="009C1499">
        <w:rPr>
          <w:bCs/>
          <w:sz w:val="26"/>
          <w:szCs w:val="26"/>
        </w:rPr>
        <w:t>о.министра</w:t>
      </w:r>
      <w:proofErr w:type="spellEnd"/>
      <w:proofErr w:type="gramEnd"/>
      <w:r w:rsidR="00203E99" w:rsidRPr="009C1499">
        <w:rPr>
          <w:bCs/>
          <w:sz w:val="26"/>
          <w:szCs w:val="26"/>
        </w:rPr>
        <w:t xml:space="preserve">              </w:t>
      </w:r>
      <w:r w:rsidR="00D62899" w:rsidRPr="009C1499">
        <w:rPr>
          <w:bCs/>
          <w:sz w:val="26"/>
          <w:szCs w:val="26"/>
        </w:rPr>
        <w:t xml:space="preserve">            </w:t>
      </w:r>
      <w:r w:rsidR="009C1499" w:rsidRPr="009C1499">
        <w:rPr>
          <w:bCs/>
          <w:sz w:val="26"/>
          <w:szCs w:val="26"/>
        </w:rPr>
        <w:t xml:space="preserve">                </w:t>
      </w:r>
      <w:r w:rsidR="00D62899" w:rsidRPr="009C1499">
        <w:rPr>
          <w:bCs/>
          <w:sz w:val="26"/>
          <w:szCs w:val="26"/>
        </w:rPr>
        <w:t xml:space="preserve">  </w:t>
      </w:r>
      <w:r w:rsidR="00203E99" w:rsidRPr="009C1499">
        <w:rPr>
          <w:bCs/>
          <w:sz w:val="26"/>
          <w:szCs w:val="26"/>
        </w:rPr>
        <w:t xml:space="preserve">                             </w:t>
      </w:r>
      <w:r w:rsidRPr="009C1499">
        <w:rPr>
          <w:bCs/>
          <w:sz w:val="26"/>
          <w:szCs w:val="26"/>
        </w:rPr>
        <w:t xml:space="preserve">       </w:t>
      </w:r>
      <w:r w:rsidR="00C82A01" w:rsidRPr="009C1499">
        <w:rPr>
          <w:bCs/>
          <w:sz w:val="26"/>
          <w:szCs w:val="26"/>
        </w:rPr>
        <w:t xml:space="preserve">         </w:t>
      </w:r>
      <w:r w:rsidRPr="009C1499">
        <w:rPr>
          <w:bCs/>
          <w:sz w:val="26"/>
          <w:szCs w:val="26"/>
        </w:rPr>
        <w:t xml:space="preserve">           </w:t>
      </w:r>
      <w:proofErr w:type="spellStart"/>
      <w:r w:rsidR="00C82A01" w:rsidRPr="009C1499">
        <w:rPr>
          <w:bCs/>
          <w:sz w:val="26"/>
          <w:szCs w:val="26"/>
        </w:rPr>
        <w:t>А.В.Ветров</w:t>
      </w:r>
      <w:proofErr w:type="spellEnd"/>
    </w:p>
    <w:p w14:paraId="0D655F28" w14:textId="77777777" w:rsidR="009C1499" w:rsidRDefault="009C1499" w:rsidP="009C1499">
      <w:pPr>
        <w:keepNext/>
        <w:tabs>
          <w:tab w:val="left" w:pos="8364"/>
        </w:tabs>
        <w:outlineLvl w:val="1"/>
        <w:rPr>
          <w:sz w:val="20"/>
          <w:szCs w:val="20"/>
        </w:rPr>
      </w:pPr>
    </w:p>
    <w:p w14:paraId="4CF6178D" w14:textId="77777777" w:rsidR="009C1499" w:rsidRDefault="009C1499" w:rsidP="00F61B02"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14:paraId="46161E68" w14:textId="77777777" w:rsidR="009C1499" w:rsidRDefault="009C1499" w:rsidP="00F61B02"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14:paraId="7ABE316F" w14:textId="17F250E5" w:rsidR="00F61B02" w:rsidRPr="009C1499" w:rsidRDefault="00F61B02" w:rsidP="00F61B02"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  <w:sz w:val="26"/>
          <w:szCs w:val="26"/>
          <w:lang w:eastAsia="en-US"/>
        </w:rPr>
      </w:pPr>
      <w:r w:rsidRPr="009C1499">
        <w:rPr>
          <w:rFonts w:eastAsia="Calibri"/>
          <w:sz w:val="26"/>
          <w:szCs w:val="26"/>
          <w:lang w:eastAsia="en-US"/>
        </w:rPr>
        <w:t>Утвержден</w:t>
      </w:r>
    </w:p>
    <w:p w14:paraId="6D7B7957" w14:textId="77777777" w:rsidR="00F61B02" w:rsidRPr="009C1499" w:rsidRDefault="00F61B02" w:rsidP="00F61B02">
      <w:pPr>
        <w:widowControl w:val="0"/>
        <w:autoSpaceDE w:val="0"/>
        <w:autoSpaceDN w:val="0"/>
        <w:adjustRightInd w:val="0"/>
        <w:jc w:val="right"/>
        <w:rPr>
          <w:rFonts w:eastAsia="Calibri"/>
          <w:sz w:val="26"/>
          <w:szCs w:val="26"/>
          <w:lang w:eastAsia="en-US"/>
        </w:rPr>
      </w:pPr>
      <w:r w:rsidRPr="009C1499">
        <w:rPr>
          <w:rFonts w:eastAsia="Calibri"/>
          <w:sz w:val="26"/>
          <w:szCs w:val="26"/>
          <w:lang w:eastAsia="en-US"/>
        </w:rPr>
        <w:t>приказом Министерства</w:t>
      </w:r>
    </w:p>
    <w:p w14:paraId="34EAEEED" w14:textId="77777777" w:rsidR="00F61B02" w:rsidRPr="009C1499" w:rsidRDefault="00F61B02" w:rsidP="00F61B02">
      <w:pPr>
        <w:widowControl w:val="0"/>
        <w:autoSpaceDE w:val="0"/>
        <w:autoSpaceDN w:val="0"/>
        <w:adjustRightInd w:val="0"/>
        <w:jc w:val="right"/>
        <w:rPr>
          <w:rFonts w:eastAsia="Calibri"/>
          <w:sz w:val="26"/>
          <w:szCs w:val="26"/>
          <w:lang w:eastAsia="en-US"/>
        </w:rPr>
      </w:pPr>
      <w:r w:rsidRPr="009C1499">
        <w:rPr>
          <w:rFonts w:eastAsia="Calibri"/>
          <w:sz w:val="26"/>
          <w:szCs w:val="26"/>
          <w:lang w:eastAsia="en-US"/>
        </w:rPr>
        <w:t xml:space="preserve">промышленности, торговли и </w:t>
      </w:r>
    </w:p>
    <w:p w14:paraId="33DCB85D" w14:textId="77777777" w:rsidR="00F61B02" w:rsidRPr="009C1499" w:rsidRDefault="00F61B02" w:rsidP="00F61B02">
      <w:pPr>
        <w:widowControl w:val="0"/>
        <w:autoSpaceDE w:val="0"/>
        <w:autoSpaceDN w:val="0"/>
        <w:adjustRightInd w:val="0"/>
        <w:jc w:val="right"/>
        <w:rPr>
          <w:rFonts w:eastAsia="Calibri"/>
          <w:sz w:val="26"/>
          <w:szCs w:val="26"/>
          <w:lang w:eastAsia="en-US"/>
        </w:rPr>
      </w:pPr>
      <w:r w:rsidRPr="009C1499">
        <w:rPr>
          <w:rFonts w:eastAsia="Calibri"/>
          <w:sz w:val="26"/>
          <w:szCs w:val="26"/>
          <w:lang w:eastAsia="en-US"/>
        </w:rPr>
        <w:t>предпринимательства</w:t>
      </w:r>
    </w:p>
    <w:p w14:paraId="35999F74" w14:textId="77777777" w:rsidR="00F61B02" w:rsidRPr="009C1499" w:rsidRDefault="00F61B02" w:rsidP="00F61B02">
      <w:pPr>
        <w:widowControl w:val="0"/>
        <w:autoSpaceDE w:val="0"/>
        <w:autoSpaceDN w:val="0"/>
        <w:adjustRightInd w:val="0"/>
        <w:jc w:val="right"/>
        <w:rPr>
          <w:rFonts w:eastAsia="Calibri"/>
          <w:sz w:val="26"/>
          <w:szCs w:val="26"/>
          <w:lang w:eastAsia="en-US"/>
        </w:rPr>
      </w:pPr>
      <w:r w:rsidRPr="009C1499">
        <w:rPr>
          <w:rFonts w:eastAsia="Calibri"/>
          <w:sz w:val="26"/>
          <w:szCs w:val="26"/>
          <w:lang w:eastAsia="en-US"/>
        </w:rPr>
        <w:t xml:space="preserve"> Курской области</w:t>
      </w:r>
    </w:p>
    <w:p w14:paraId="6186EC8C" w14:textId="77777777" w:rsidR="00F61B02" w:rsidRPr="009C1499" w:rsidRDefault="00F61B02" w:rsidP="00F61B02">
      <w:pPr>
        <w:widowControl w:val="0"/>
        <w:autoSpaceDE w:val="0"/>
        <w:autoSpaceDN w:val="0"/>
        <w:adjustRightInd w:val="0"/>
        <w:jc w:val="right"/>
        <w:rPr>
          <w:rFonts w:eastAsia="Calibri"/>
          <w:sz w:val="26"/>
          <w:szCs w:val="26"/>
          <w:lang w:eastAsia="en-US"/>
        </w:rPr>
      </w:pPr>
      <w:r w:rsidRPr="009C1499">
        <w:rPr>
          <w:rFonts w:eastAsia="Calibri"/>
          <w:sz w:val="26"/>
          <w:szCs w:val="26"/>
          <w:lang w:eastAsia="en-US"/>
        </w:rPr>
        <w:t xml:space="preserve">от 28 </w:t>
      </w:r>
      <w:proofErr w:type="gramStart"/>
      <w:r w:rsidRPr="009C1499">
        <w:rPr>
          <w:rFonts w:eastAsia="Calibri"/>
          <w:sz w:val="26"/>
          <w:szCs w:val="26"/>
          <w:lang w:eastAsia="en-US"/>
        </w:rPr>
        <w:t>декабря  2024</w:t>
      </w:r>
      <w:proofErr w:type="gramEnd"/>
      <w:r w:rsidRPr="009C1499">
        <w:rPr>
          <w:rFonts w:eastAsia="Calibri"/>
          <w:sz w:val="26"/>
          <w:szCs w:val="26"/>
          <w:lang w:eastAsia="en-US"/>
        </w:rPr>
        <w:t xml:space="preserve"> № 223</w:t>
      </w:r>
    </w:p>
    <w:p w14:paraId="472D80B6" w14:textId="77777777" w:rsidR="00BA2E99" w:rsidRPr="009C1499" w:rsidRDefault="00F61B02" w:rsidP="00F61B02">
      <w:pPr>
        <w:widowControl w:val="0"/>
        <w:autoSpaceDE w:val="0"/>
        <w:autoSpaceDN w:val="0"/>
        <w:adjustRightInd w:val="0"/>
        <w:jc w:val="right"/>
        <w:rPr>
          <w:rFonts w:eastAsia="Calibri"/>
          <w:sz w:val="26"/>
          <w:szCs w:val="26"/>
          <w:lang w:eastAsia="en-US"/>
        </w:rPr>
      </w:pPr>
      <w:r w:rsidRPr="009C1499">
        <w:rPr>
          <w:rFonts w:eastAsia="Calibri"/>
          <w:sz w:val="26"/>
          <w:szCs w:val="26"/>
          <w:lang w:eastAsia="en-US"/>
        </w:rPr>
        <w:t>(в ред. от 01.12.2025 № 179</w:t>
      </w:r>
      <w:r w:rsidR="00BA2E99" w:rsidRPr="009C1499">
        <w:rPr>
          <w:rFonts w:eastAsia="Calibri"/>
          <w:sz w:val="26"/>
          <w:szCs w:val="26"/>
          <w:lang w:eastAsia="en-US"/>
        </w:rPr>
        <w:t>,</w:t>
      </w:r>
    </w:p>
    <w:p w14:paraId="102D94AC" w14:textId="1A79ED0B" w:rsidR="00F61B02" w:rsidRPr="009C1499" w:rsidRDefault="00BA2E99" w:rsidP="00F61B02">
      <w:pPr>
        <w:widowControl w:val="0"/>
        <w:autoSpaceDE w:val="0"/>
        <w:autoSpaceDN w:val="0"/>
        <w:adjustRightInd w:val="0"/>
        <w:jc w:val="right"/>
        <w:rPr>
          <w:rFonts w:eastAsia="Calibri"/>
          <w:sz w:val="26"/>
          <w:szCs w:val="26"/>
          <w:lang w:eastAsia="en-US"/>
        </w:rPr>
      </w:pPr>
      <w:r w:rsidRPr="009C1499">
        <w:rPr>
          <w:rFonts w:eastAsia="Calibri"/>
          <w:sz w:val="26"/>
          <w:szCs w:val="26"/>
          <w:lang w:eastAsia="en-US"/>
        </w:rPr>
        <w:t>от 1</w:t>
      </w:r>
      <w:r w:rsidR="009C1499">
        <w:rPr>
          <w:rFonts w:eastAsia="Calibri"/>
          <w:sz w:val="26"/>
          <w:szCs w:val="26"/>
          <w:lang w:eastAsia="en-US"/>
        </w:rPr>
        <w:t>8</w:t>
      </w:r>
      <w:r w:rsidRPr="009C1499">
        <w:rPr>
          <w:rFonts w:eastAsia="Calibri"/>
          <w:sz w:val="26"/>
          <w:szCs w:val="26"/>
          <w:lang w:eastAsia="en-US"/>
        </w:rPr>
        <w:t xml:space="preserve">.03.2026 № </w:t>
      </w:r>
      <w:r w:rsidR="009C1499" w:rsidRPr="009C1499">
        <w:rPr>
          <w:rFonts w:eastAsia="Calibri"/>
          <w:sz w:val="26"/>
          <w:szCs w:val="26"/>
          <w:lang w:eastAsia="en-US"/>
        </w:rPr>
        <w:t>53</w:t>
      </w:r>
      <w:r w:rsidR="00F61B02" w:rsidRPr="009C1499">
        <w:rPr>
          <w:rFonts w:eastAsia="Calibri"/>
          <w:sz w:val="26"/>
          <w:szCs w:val="26"/>
          <w:lang w:eastAsia="en-US"/>
        </w:rPr>
        <w:t>)</w:t>
      </w:r>
    </w:p>
    <w:p w14:paraId="3FAD4DD8" w14:textId="77777777" w:rsidR="00F61B02" w:rsidRPr="009C1499" w:rsidRDefault="00F61B02" w:rsidP="00F61B02">
      <w:pPr>
        <w:widowControl w:val="0"/>
        <w:autoSpaceDE w:val="0"/>
        <w:autoSpaceDN w:val="0"/>
        <w:adjustRightInd w:val="0"/>
        <w:rPr>
          <w:rFonts w:eastAsia="Calibri"/>
          <w:b/>
          <w:bCs/>
          <w:sz w:val="26"/>
          <w:szCs w:val="26"/>
          <w:lang w:eastAsia="en-US"/>
        </w:rPr>
      </w:pPr>
    </w:p>
    <w:p w14:paraId="76903C9E" w14:textId="77777777" w:rsidR="00F61B02" w:rsidRPr="009C1499" w:rsidRDefault="00F61B02" w:rsidP="00F61B02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6"/>
          <w:szCs w:val="26"/>
          <w:lang w:eastAsia="en-US"/>
        </w:rPr>
      </w:pPr>
      <w:r w:rsidRPr="009C1499">
        <w:rPr>
          <w:rFonts w:eastAsia="Calibri"/>
          <w:b/>
          <w:bCs/>
          <w:sz w:val="26"/>
          <w:szCs w:val="26"/>
          <w:lang w:eastAsia="en-US"/>
        </w:rPr>
        <w:t xml:space="preserve">План мероприятий по противодействию коррупции в </w:t>
      </w:r>
    </w:p>
    <w:p w14:paraId="167281D9" w14:textId="77777777" w:rsidR="00F61B02" w:rsidRPr="009C1499" w:rsidRDefault="00F61B02" w:rsidP="00F61B02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6"/>
          <w:szCs w:val="26"/>
          <w:lang w:eastAsia="en-US"/>
        </w:rPr>
      </w:pPr>
      <w:r w:rsidRPr="009C1499">
        <w:rPr>
          <w:rFonts w:eastAsia="Calibri"/>
          <w:b/>
          <w:bCs/>
          <w:sz w:val="26"/>
          <w:szCs w:val="26"/>
          <w:lang w:eastAsia="en-US"/>
        </w:rPr>
        <w:t>Министерстве промышленности, торговли и предпринимательства Курской области на 2025-2027 годы</w:t>
      </w:r>
    </w:p>
    <w:p w14:paraId="41EC0C77" w14:textId="77777777" w:rsidR="00F61B02" w:rsidRPr="00F61B02" w:rsidRDefault="00F61B02" w:rsidP="00F61B02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</w:p>
    <w:tbl>
      <w:tblPr>
        <w:tblW w:w="1003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"/>
        <w:gridCol w:w="28"/>
        <w:gridCol w:w="790"/>
        <w:gridCol w:w="16"/>
        <w:gridCol w:w="3391"/>
        <w:gridCol w:w="16"/>
        <w:gridCol w:w="2317"/>
        <w:gridCol w:w="16"/>
        <w:gridCol w:w="1431"/>
        <w:gridCol w:w="16"/>
        <w:gridCol w:w="1994"/>
      </w:tblGrid>
      <w:tr w:rsidR="00F61B02" w:rsidRPr="00F61B02" w14:paraId="4D62EDC4" w14:textId="77777777" w:rsidTr="00F61B02">
        <w:trPr>
          <w:trHeight w:val="20"/>
          <w:jc w:val="right"/>
        </w:trPr>
        <w:tc>
          <w:tcPr>
            <w:tcW w:w="834" w:type="dxa"/>
            <w:gridSpan w:val="3"/>
          </w:tcPr>
          <w:p w14:paraId="17A718A2" w14:textId="77777777" w:rsidR="00F61B02" w:rsidRPr="00F61B02" w:rsidRDefault="00F61B02" w:rsidP="00F61B02">
            <w:pPr>
              <w:widowControl w:val="0"/>
              <w:autoSpaceDE w:val="0"/>
              <w:autoSpaceDN w:val="0"/>
              <w:ind w:left="-165" w:right="-62"/>
              <w:jc w:val="center"/>
            </w:pPr>
            <w:r w:rsidRPr="00F61B02">
              <w:t>№</w:t>
            </w:r>
          </w:p>
          <w:p w14:paraId="0068CBCF" w14:textId="77777777" w:rsidR="00F61B02" w:rsidRPr="00F61B02" w:rsidRDefault="00F61B02" w:rsidP="00F61B02">
            <w:pPr>
              <w:widowControl w:val="0"/>
              <w:autoSpaceDE w:val="0"/>
              <w:autoSpaceDN w:val="0"/>
              <w:ind w:left="-165" w:right="-62"/>
              <w:jc w:val="center"/>
            </w:pPr>
            <w:r w:rsidRPr="00F61B02">
              <w:t>п/п</w:t>
            </w:r>
          </w:p>
        </w:tc>
        <w:tc>
          <w:tcPr>
            <w:tcW w:w="3407" w:type="dxa"/>
            <w:gridSpan w:val="2"/>
          </w:tcPr>
          <w:p w14:paraId="4F5F6637" w14:textId="77777777" w:rsidR="00F61B02" w:rsidRPr="00F61B02" w:rsidRDefault="00F61B02" w:rsidP="00F61B02">
            <w:pPr>
              <w:widowControl w:val="0"/>
              <w:autoSpaceDE w:val="0"/>
              <w:autoSpaceDN w:val="0"/>
              <w:jc w:val="center"/>
            </w:pPr>
            <w:r w:rsidRPr="00F61B02">
              <w:t>Наименование мероприятия</w:t>
            </w:r>
          </w:p>
        </w:tc>
        <w:tc>
          <w:tcPr>
            <w:tcW w:w="2333" w:type="dxa"/>
            <w:gridSpan w:val="2"/>
          </w:tcPr>
          <w:p w14:paraId="19E137A8" w14:textId="77777777" w:rsidR="00F61B02" w:rsidRPr="00F61B02" w:rsidRDefault="00F61B02" w:rsidP="00F61B02">
            <w:pPr>
              <w:widowControl w:val="0"/>
              <w:autoSpaceDE w:val="0"/>
              <w:autoSpaceDN w:val="0"/>
              <w:jc w:val="center"/>
            </w:pPr>
            <w:r w:rsidRPr="00F61B02">
              <w:t>Ожидаемый результат</w:t>
            </w:r>
          </w:p>
        </w:tc>
        <w:tc>
          <w:tcPr>
            <w:tcW w:w="1447" w:type="dxa"/>
            <w:gridSpan w:val="2"/>
          </w:tcPr>
          <w:p w14:paraId="7020EA91" w14:textId="77777777" w:rsidR="00F61B02" w:rsidRPr="00F61B02" w:rsidRDefault="00F61B02" w:rsidP="00F61B02">
            <w:pPr>
              <w:widowControl w:val="0"/>
              <w:autoSpaceDE w:val="0"/>
              <w:autoSpaceDN w:val="0"/>
              <w:jc w:val="center"/>
            </w:pPr>
            <w:r w:rsidRPr="00F61B02">
              <w:t xml:space="preserve">Срок </w:t>
            </w:r>
          </w:p>
          <w:p w14:paraId="39D3A1E8" w14:textId="77777777" w:rsidR="00F61B02" w:rsidRPr="00F61B02" w:rsidRDefault="00F61B02" w:rsidP="00F61B02">
            <w:pPr>
              <w:widowControl w:val="0"/>
              <w:autoSpaceDE w:val="0"/>
              <w:autoSpaceDN w:val="0"/>
              <w:jc w:val="center"/>
            </w:pPr>
            <w:r w:rsidRPr="00F61B02">
              <w:t>реализации</w:t>
            </w:r>
          </w:p>
        </w:tc>
        <w:tc>
          <w:tcPr>
            <w:tcW w:w="2010" w:type="dxa"/>
            <w:gridSpan w:val="2"/>
          </w:tcPr>
          <w:p w14:paraId="06F7040C" w14:textId="77777777" w:rsidR="00F61B02" w:rsidRPr="00F61B02" w:rsidRDefault="00F61B02" w:rsidP="00F61B02">
            <w:pPr>
              <w:widowControl w:val="0"/>
              <w:autoSpaceDE w:val="0"/>
              <w:autoSpaceDN w:val="0"/>
              <w:jc w:val="center"/>
            </w:pPr>
            <w:r w:rsidRPr="00F61B02">
              <w:t>Ответственный исполнитель</w:t>
            </w:r>
          </w:p>
        </w:tc>
      </w:tr>
      <w:tr w:rsidR="00F61B02" w:rsidRPr="00F61B02" w14:paraId="5CED7CC1" w14:textId="77777777" w:rsidTr="00F61B02">
        <w:trPr>
          <w:gridBefore w:val="2"/>
          <w:wBefore w:w="44" w:type="dxa"/>
          <w:trHeight w:val="20"/>
          <w:jc w:val="right"/>
        </w:trPr>
        <w:tc>
          <w:tcPr>
            <w:tcW w:w="9987" w:type="dxa"/>
            <w:gridSpan w:val="9"/>
          </w:tcPr>
          <w:p w14:paraId="674854E3" w14:textId="77777777" w:rsidR="00F61B02" w:rsidRPr="00F61B02" w:rsidRDefault="00F61B02" w:rsidP="00F61B02">
            <w:pPr>
              <w:widowControl w:val="0"/>
              <w:autoSpaceDE w:val="0"/>
              <w:autoSpaceDN w:val="0"/>
              <w:ind w:left="-225" w:right="-62" w:firstLine="225"/>
              <w:jc w:val="center"/>
              <w:outlineLvl w:val="2"/>
            </w:pPr>
            <w:r w:rsidRPr="00F61B02">
              <w:t>1. Координационные мероприятия механизмов противодействия коррупции</w:t>
            </w:r>
          </w:p>
        </w:tc>
      </w:tr>
      <w:tr w:rsidR="00F61B02" w:rsidRPr="00F61B02" w14:paraId="7B145584" w14:textId="77777777" w:rsidTr="00F61B02">
        <w:trPr>
          <w:gridBefore w:val="2"/>
          <w:wBefore w:w="44" w:type="dxa"/>
          <w:trHeight w:val="20"/>
          <w:jc w:val="right"/>
        </w:trPr>
        <w:tc>
          <w:tcPr>
            <w:tcW w:w="9987" w:type="dxa"/>
            <w:gridSpan w:val="9"/>
          </w:tcPr>
          <w:p w14:paraId="1DD7CE5C" w14:textId="77777777" w:rsidR="00F61B02" w:rsidRPr="00F61B02" w:rsidRDefault="00F61B02" w:rsidP="00F61B02">
            <w:pPr>
              <w:widowControl w:val="0"/>
              <w:autoSpaceDE w:val="0"/>
              <w:autoSpaceDN w:val="0"/>
              <w:ind w:right="-62"/>
              <w:jc w:val="center"/>
              <w:outlineLvl w:val="3"/>
            </w:pPr>
            <w:r w:rsidRPr="00F61B02">
              <w:t>1.1. Правовое обеспечение в сфере противодействия коррупции</w:t>
            </w:r>
          </w:p>
        </w:tc>
      </w:tr>
      <w:tr w:rsidR="00F61B02" w:rsidRPr="00F61B02" w14:paraId="540FF5EE" w14:textId="77777777" w:rsidTr="00F61B02">
        <w:trPr>
          <w:gridBefore w:val="1"/>
          <w:wBefore w:w="16" w:type="dxa"/>
          <w:trHeight w:val="20"/>
          <w:jc w:val="right"/>
        </w:trPr>
        <w:tc>
          <w:tcPr>
            <w:tcW w:w="834" w:type="dxa"/>
            <w:gridSpan w:val="3"/>
            <w:shd w:val="clear" w:color="auto" w:fill="FFFFFF"/>
          </w:tcPr>
          <w:p w14:paraId="5621AEB3" w14:textId="77777777" w:rsidR="00F61B02" w:rsidRPr="00F61B02" w:rsidRDefault="00F61B02" w:rsidP="00F61B02">
            <w:pPr>
              <w:widowControl w:val="0"/>
              <w:autoSpaceDE w:val="0"/>
              <w:autoSpaceDN w:val="0"/>
              <w:ind w:right="-62"/>
              <w:jc w:val="center"/>
            </w:pPr>
            <w:r w:rsidRPr="00F61B02">
              <w:t>1.1.1.</w:t>
            </w:r>
          </w:p>
        </w:tc>
        <w:tc>
          <w:tcPr>
            <w:tcW w:w="3407" w:type="dxa"/>
            <w:gridSpan w:val="2"/>
          </w:tcPr>
          <w:p w14:paraId="6537EBB5" w14:textId="77777777"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61B02">
              <w:rPr>
                <w:rFonts w:eastAsia="Calibri"/>
                <w:lang w:eastAsia="en-US"/>
              </w:rPr>
              <w:t xml:space="preserve">Разработка и утверждение планов мероприятий по противодействию </w:t>
            </w:r>
            <w:r w:rsidR="003F4BBB">
              <w:rPr>
                <w:rFonts w:eastAsia="Calibri"/>
                <w:lang w:eastAsia="en-US"/>
              </w:rPr>
              <w:t>коррупции на 2025-2027</w:t>
            </w:r>
            <w:r w:rsidRPr="00F61B02">
              <w:rPr>
                <w:rFonts w:eastAsia="Calibri"/>
                <w:lang w:eastAsia="en-US"/>
              </w:rPr>
              <w:t xml:space="preserve"> годы в </w:t>
            </w:r>
            <w:proofErr w:type="gramStart"/>
            <w:r w:rsidRPr="00F61B02">
              <w:rPr>
                <w:rFonts w:eastAsia="Calibri"/>
                <w:lang w:eastAsia="en-US"/>
              </w:rPr>
              <w:t>Министерстве  и</w:t>
            </w:r>
            <w:proofErr w:type="gramEnd"/>
            <w:r w:rsidRPr="00F61B02">
              <w:rPr>
                <w:rFonts w:eastAsia="Calibri"/>
                <w:lang w:eastAsia="en-US"/>
              </w:rPr>
              <w:t xml:space="preserve"> подведомственных организациях</w:t>
            </w:r>
          </w:p>
        </w:tc>
        <w:tc>
          <w:tcPr>
            <w:tcW w:w="2333" w:type="dxa"/>
            <w:gridSpan w:val="2"/>
          </w:tcPr>
          <w:p w14:paraId="2D5A6110" w14:textId="77777777"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61B02">
              <w:rPr>
                <w:rFonts w:eastAsia="Calibri"/>
                <w:lang w:eastAsia="en-US"/>
              </w:rPr>
              <w:t xml:space="preserve">Совершенствование правовых, организационных и иных </w:t>
            </w:r>
            <w:proofErr w:type="gramStart"/>
            <w:r w:rsidRPr="00F61B02">
              <w:rPr>
                <w:rFonts w:eastAsia="Calibri"/>
                <w:lang w:eastAsia="en-US"/>
              </w:rPr>
              <w:t>механизмов  противодействия</w:t>
            </w:r>
            <w:proofErr w:type="gramEnd"/>
            <w:r w:rsidRPr="00F61B02">
              <w:rPr>
                <w:rFonts w:eastAsia="Calibri"/>
                <w:lang w:eastAsia="en-US"/>
              </w:rPr>
              <w:t xml:space="preserve"> коррупции</w:t>
            </w:r>
          </w:p>
        </w:tc>
        <w:tc>
          <w:tcPr>
            <w:tcW w:w="1447" w:type="dxa"/>
            <w:gridSpan w:val="2"/>
          </w:tcPr>
          <w:p w14:paraId="7F4A6246" w14:textId="1CDAF6F1"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ind w:right="-72"/>
              <w:jc w:val="center"/>
              <w:rPr>
                <w:rFonts w:eastAsia="Calibri"/>
                <w:lang w:eastAsia="en-US"/>
              </w:rPr>
            </w:pPr>
            <w:r w:rsidRPr="00F61B02">
              <w:rPr>
                <w:rFonts w:eastAsia="Calibri"/>
                <w:lang w:eastAsia="en-US"/>
              </w:rPr>
              <w:t>1 квартал 2025</w:t>
            </w:r>
            <w:r w:rsidR="00607496">
              <w:rPr>
                <w:rFonts w:eastAsia="Calibri"/>
                <w:lang w:eastAsia="en-US"/>
              </w:rPr>
              <w:t>-2027</w:t>
            </w:r>
          </w:p>
        </w:tc>
        <w:tc>
          <w:tcPr>
            <w:tcW w:w="1994" w:type="dxa"/>
            <w:shd w:val="clear" w:color="auto" w:fill="auto"/>
          </w:tcPr>
          <w:p w14:paraId="63A911DC" w14:textId="162EC75C" w:rsidR="00F61B02" w:rsidRPr="00F61B02" w:rsidRDefault="009C1499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lang w:eastAsia="en-US"/>
              </w:rPr>
              <w:t>А.В.Ветров</w:t>
            </w:r>
            <w:proofErr w:type="spellEnd"/>
            <w:r w:rsidR="00F61B02" w:rsidRPr="00F61B02">
              <w:rPr>
                <w:rFonts w:eastAsia="Calibri"/>
                <w:lang w:eastAsia="en-US"/>
              </w:rPr>
              <w:t xml:space="preserve">  (</w:t>
            </w:r>
            <w:proofErr w:type="gramEnd"/>
            <w:r w:rsidR="00F61B02" w:rsidRPr="00F61B02">
              <w:rPr>
                <w:rFonts w:eastAsia="Calibri"/>
                <w:lang w:eastAsia="en-US"/>
              </w:rPr>
              <w:t>контроль)</w:t>
            </w:r>
          </w:p>
          <w:p w14:paraId="681F1DA1" w14:textId="77777777"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61B02">
              <w:rPr>
                <w:rFonts w:eastAsia="Calibri"/>
                <w:lang w:eastAsia="en-US"/>
              </w:rPr>
              <w:t xml:space="preserve">И.Г. Гурова </w:t>
            </w:r>
          </w:p>
          <w:p w14:paraId="0CC09B3C" w14:textId="77777777"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А.С.Митрофанов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</w:p>
        </w:tc>
      </w:tr>
      <w:tr w:rsidR="00F61B02" w:rsidRPr="00F61B02" w14:paraId="514A234A" w14:textId="77777777" w:rsidTr="00F61B02">
        <w:trPr>
          <w:gridBefore w:val="1"/>
          <w:wBefore w:w="16" w:type="dxa"/>
          <w:trHeight w:val="20"/>
          <w:jc w:val="right"/>
        </w:trPr>
        <w:tc>
          <w:tcPr>
            <w:tcW w:w="834" w:type="dxa"/>
            <w:gridSpan w:val="3"/>
            <w:shd w:val="clear" w:color="auto" w:fill="auto"/>
          </w:tcPr>
          <w:p w14:paraId="035AA0F4" w14:textId="77777777" w:rsidR="00F61B02" w:rsidRPr="00F61B02" w:rsidRDefault="00F61B02" w:rsidP="00F61B02">
            <w:pPr>
              <w:widowControl w:val="0"/>
              <w:autoSpaceDE w:val="0"/>
              <w:autoSpaceDN w:val="0"/>
              <w:ind w:right="-62"/>
              <w:jc w:val="center"/>
            </w:pPr>
            <w:r w:rsidRPr="00F61B02">
              <w:t>1.1.2.</w:t>
            </w:r>
          </w:p>
        </w:tc>
        <w:tc>
          <w:tcPr>
            <w:tcW w:w="3407" w:type="dxa"/>
            <w:gridSpan w:val="2"/>
            <w:shd w:val="clear" w:color="auto" w:fill="auto"/>
          </w:tcPr>
          <w:p w14:paraId="46DD5CEC" w14:textId="77777777" w:rsidR="00F61B02" w:rsidRPr="00F61B02" w:rsidRDefault="00F61B02" w:rsidP="00F61B02">
            <w:pPr>
              <w:widowControl w:val="0"/>
              <w:autoSpaceDE w:val="0"/>
              <w:autoSpaceDN w:val="0"/>
            </w:pPr>
            <w:r w:rsidRPr="00F61B02">
              <w:t>Проведение антикоррупционной экспертизы разрабатываемых исполнительными органами Курской области и органами местного самоуправления Курской области проектов нормативных правовых актов и принятых нормативных правовых актов (в соответствующей сфере деятельности) (с указанием количества проведенных экспертиз)</w:t>
            </w:r>
          </w:p>
        </w:tc>
        <w:tc>
          <w:tcPr>
            <w:tcW w:w="2333" w:type="dxa"/>
            <w:gridSpan w:val="2"/>
            <w:shd w:val="clear" w:color="auto" w:fill="auto"/>
          </w:tcPr>
          <w:p w14:paraId="3542B0FD" w14:textId="77777777" w:rsidR="00F61B02" w:rsidRPr="00F61B02" w:rsidRDefault="00F61B02" w:rsidP="00F61B02">
            <w:pPr>
              <w:widowControl w:val="0"/>
              <w:autoSpaceDE w:val="0"/>
              <w:autoSpaceDN w:val="0"/>
            </w:pPr>
            <w:r w:rsidRPr="00F61B02">
              <w:t>Выявление и устранение в проектах нормативных правовых актов и в нормативных правовых актах коррупциогенных факторов</w:t>
            </w:r>
          </w:p>
        </w:tc>
        <w:tc>
          <w:tcPr>
            <w:tcW w:w="1447" w:type="dxa"/>
            <w:gridSpan w:val="2"/>
            <w:shd w:val="clear" w:color="auto" w:fill="auto"/>
          </w:tcPr>
          <w:p w14:paraId="5A8C98EC" w14:textId="77777777" w:rsidR="00F61B02" w:rsidRPr="00F61B02" w:rsidRDefault="00F61B02" w:rsidP="00F61B02">
            <w:pPr>
              <w:widowControl w:val="0"/>
              <w:autoSpaceDE w:val="0"/>
              <w:autoSpaceDN w:val="0"/>
              <w:jc w:val="center"/>
            </w:pPr>
            <w:r w:rsidRPr="00F61B02">
              <w:t>2025-2027</w:t>
            </w:r>
          </w:p>
        </w:tc>
        <w:tc>
          <w:tcPr>
            <w:tcW w:w="1994" w:type="dxa"/>
            <w:shd w:val="clear" w:color="auto" w:fill="auto"/>
          </w:tcPr>
          <w:p w14:paraId="5ED38CB8" w14:textId="4F1231C5" w:rsidR="00F61B02" w:rsidRPr="00F61B02" w:rsidRDefault="009C1499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lang w:eastAsia="en-US"/>
              </w:rPr>
              <w:t>А.В.Ветров</w:t>
            </w:r>
            <w:proofErr w:type="spellEnd"/>
            <w:r w:rsidR="00F61B02" w:rsidRPr="00F61B02">
              <w:rPr>
                <w:rFonts w:eastAsia="Calibri"/>
                <w:lang w:eastAsia="en-US"/>
              </w:rPr>
              <w:t xml:space="preserve">  (</w:t>
            </w:r>
            <w:proofErr w:type="gramEnd"/>
            <w:r w:rsidR="00F61B02" w:rsidRPr="00F61B02">
              <w:rPr>
                <w:rFonts w:eastAsia="Calibri"/>
                <w:lang w:eastAsia="en-US"/>
              </w:rPr>
              <w:t>контроль)</w:t>
            </w:r>
          </w:p>
          <w:p w14:paraId="74CA59C3" w14:textId="77777777"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F61B02">
              <w:rPr>
                <w:rFonts w:eastAsia="Calibri"/>
                <w:lang w:eastAsia="en-US"/>
              </w:rPr>
              <w:t>И.Г.Гурова</w:t>
            </w:r>
            <w:proofErr w:type="spellEnd"/>
          </w:p>
          <w:p w14:paraId="11E295C3" w14:textId="77777777"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F61B02">
              <w:rPr>
                <w:rFonts w:eastAsia="Calibri"/>
                <w:lang w:eastAsia="en-US"/>
              </w:rPr>
              <w:t>О.А.Кононова</w:t>
            </w:r>
            <w:proofErr w:type="spellEnd"/>
            <w:r w:rsidRPr="00F61B02">
              <w:rPr>
                <w:rFonts w:eastAsia="Calibri"/>
                <w:lang w:eastAsia="en-US"/>
              </w:rPr>
              <w:t xml:space="preserve"> </w:t>
            </w:r>
            <w:proofErr w:type="spellStart"/>
            <w:proofErr w:type="gramStart"/>
            <w:r w:rsidRPr="00F61B02">
              <w:rPr>
                <w:rFonts w:eastAsia="Calibri"/>
                <w:lang w:eastAsia="en-US"/>
              </w:rPr>
              <w:t>И.И</w:t>
            </w:r>
            <w:proofErr w:type="gramEnd"/>
            <w:r w:rsidRPr="00F61B02">
              <w:rPr>
                <w:rFonts w:eastAsia="Calibri"/>
                <w:lang w:eastAsia="en-US"/>
              </w:rPr>
              <w:t>.Трощинская</w:t>
            </w:r>
            <w:proofErr w:type="spellEnd"/>
          </w:p>
          <w:p w14:paraId="3C98207F" w14:textId="77777777"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F61B02">
              <w:rPr>
                <w:rFonts w:eastAsia="Calibri"/>
                <w:lang w:eastAsia="en-US"/>
              </w:rPr>
              <w:t>Е.С.Шломина</w:t>
            </w:r>
            <w:proofErr w:type="spellEnd"/>
          </w:p>
          <w:p w14:paraId="33238CFE" w14:textId="77777777"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F61B02">
              <w:rPr>
                <w:rFonts w:eastAsia="Calibri"/>
                <w:lang w:eastAsia="en-US"/>
              </w:rPr>
              <w:t>Т.В.Ягнешко</w:t>
            </w:r>
            <w:proofErr w:type="spellEnd"/>
          </w:p>
          <w:p w14:paraId="75E4B27A" w14:textId="77777777"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14:paraId="619FFA17" w14:textId="77777777"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F61B02" w:rsidRPr="00F61B02" w14:paraId="05AB932D" w14:textId="77777777" w:rsidTr="00F61B02">
        <w:trPr>
          <w:gridBefore w:val="1"/>
          <w:wBefore w:w="16" w:type="dxa"/>
          <w:trHeight w:val="20"/>
          <w:jc w:val="right"/>
        </w:trPr>
        <w:tc>
          <w:tcPr>
            <w:tcW w:w="834" w:type="dxa"/>
            <w:gridSpan w:val="3"/>
            <w:shd w:val="clear" w:color="auto" w:fill="auto"/>
          </w:tcPr>
          <w:p w14:paraId="2438AD0B" w14:textId="77777777" w:rsidR="00F61B02" w:rsidRPr="00F61B02" w:rsidRDefault="00F61B02" w:rsidP="00F61B02">
            <w:pPr>
              <w:widowControl w:val="0"/>
              <w:autoSpaceDE w:val="0"/>
              <w:autoSpaceDN w:val="0"/>
              <w:ind w:right="-62"/>
              <w:jc w:val="center"/>
            </w:pPr>
            <w:r w:rsidRPr="00F61B02">
              <w:t>1.1.3.</w:t>
            </w:r>
          </w:p>
        </w:tc>
        <w:tc>
          <w:tcPr>
            <w:tcW w:w="3407" w:type="dxa"/>
            <w:gridSpan w:val="2"/>
            <w:shd w:val="clear" w:color="auto" w:fill="auto"/>
          </w:tcPr>
          <w:p w14:paraId="2D534CB3" w14:textId="77777777"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61B02">
              <w:rPr>
                <w:rFonts w:eastAsia="Calibri"/>
                <w:lang w:eastAsia="en-US"/>
              </w:rPr>
              <w:t xml:space="preserve">Осуществление контроля в государственных учреждениях Курской области, функции и полномочия учредителя которых осуществляет Министерство, по вопросам исполнения законодательства о противодействии коррупции в соответствии с утвержденным графиком, по компетенции </w:t>
            </w:r>
          </w:p>
        </w:tc>
        <w:tc>
          <w:tcPr>
            <w:tcW w:w="2333" w:type="dxa"/>
            <w:gridSpan w:val="2"/>
            <w:shd w:val="clear" w:color="auto" w:fill="auto"/>
          </w:tcPr>
          <w:p w14:paraId="6FB2305D" w14:textId="77777777" w:rsidR="00F61B02" w:rsidRPr="00F61B02" w:rsidRDefault="00F61B02" w:rsidP="00F61B02">
            <w:pPr>
              <w:widowControl w:val="0"/>
              <w:autoSpaceDE w:val="0"/>
              <w:autoSpaceDN w:val="0"/>
            </w:pPr>
            <w:r w:rsidRPr="00F61B02">
              <w:t xml:space="preserve">Выполнение требований законодательства в государственных </w:t>
            </w:r>
            <w:r w:rsidRPr="00F61B02">
              <w:rPr>
                <w:rFonts w:eastAsia="Calibri"/>
                <w:lang w:eastAsia="en-US"/>
              </w:rPr>
              <w:t xml:space="preserve">учреждениях Курской области, функции и полномочия учредителя которых осуществляет </w:t>
            </w:r>
            <w:r w:rsidRPr="00F61B02">
              <w:rPr>
                <w:rFonts w:eastAsia="Calibri"/>
                <w:lang w:eastAsia="en-US"/>
              </w:rPr>
              <w:lastRenderedPageBreak/>
              <w:t>Министерство</w:t>
            </w:r>
          </w:p>
        </w:tc>
        <w:tc>
          <w:tcPr>
            <w:tcW w:w="1447" w:type="dxa"/>
            <w:gridSpan w:val="2"/>
            <w:shd w:val="clear" w:color="auto" w:fill="auto"/>
          </w:tcPr>
          <w:p w14:paraId="21F6489D" w14:textId="77777777" w:rsidR="00F61B02" w:rsidRPr="00F61B02" w:rsidRDefault="00F61B02" w:rsidP="00F61B02">
            <w:pPr>
              <w:widowControl w:val="0"/>
              <w:autoSpaceDE w:val="0"/>
              <w:autoSpaceDN w:val="0"/>
              <w:jc w:val="center"/>
            </w:pPr>
            <w:r w:rsidRPr="00F61B02">
              <w:lastRenderedPageBreak/>
              <w:t>2025-2027</w:t>
            </w:r>
          </w:p>
        </w:tc>
        <w:tc>
          <w:tcPr>
            <w:tcW w:w="1994" w:type="dxa"/>
            <w:shd w:val="clear" w:color="auto" w:fill="auto"/>
          </w:tcPr>
          <w:p w14:paraId="004C6703" w14:textId="55C2C6F2" w:rsidR="00F61B02" w:rsidRPr="00F61B02" w:rsidRDefault="009C1499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lang w:eastAsia="en-US"/>
              </w:rPr>
              <w:t>А.В.Ветров</w:t>
            </w:r>
            <w:proofErr w:type="spellEnd"/>
            <w:r w:rsidR="00F61B02" w:rsidRPr="00F61B02">
              <w:rPr>
                <w:rFonts w:eastAsia="Calibri"/>
                <w:lang w:eastAsia="en-US"/>
              </w:rPr>
              <w:t xml:space="preserve">  (</w:t>
            </w:r>
            <w:proofErr w:type="gramEnd"/>
            <w:r w:rsidR="00F61B02" w:rsidRPr="00F61B02">
              <w:rPr>
                <w:rFonts w:eastAsia="Calibri"/>
                <w:lang w:eastAsia="en-US"/>
              </w:rPr>
              <w:t>контроль)</w:t>
            </w:r>
          </w:p>
          <w:p w14:paraId="0E188581" w14:textId="77777777"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F61B02">
              <w:rPr>
                <w:rFonts w:eastAsia="Calibri"/>
                <w:lang w:eastAsia="en-US"/>
              </w:rPr>
              <w:t>И.Г.Гурова</w:t>
            </w:r>
            <w:proofErr w:type="spellEnd"/>
          </w:p>
          <w:p w14:paraId="5DC66E2B" w14:textId="77777777"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F61B02">
              <w:rPr>
                <w:rFonts w:eastAsia="Calibri"/>
                <w:lang w:eastAsia="en-US"/>
              </w:rPr>
              <w:t>Е.В.Опарова</w:t>
            </w:r>
            <w:proofErr w:type="spellEnd"/>
          </w:p>
          <w:p w14:paraId="207D5AB2" w14:textId="77777777"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14:paraId="040D1A03" w14:textId="77777777"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F61B02" w:rsidRPr="00F61B02" w14:paraId="1E939B99" w14:textId="77777777" w:rsidTr="00F61B02">
        <w:trPr>
          <w:gridBefore w:val="2"/>
          <w:wBefore w:w="44" w:type="dxa"/>
          <w:trHeight w:val="20"/>
          <w:jc w:val="right"/>
        </w:trPr>
        <w:tc>
          <w:tcPr>
            <w:tcW w:w="9987" w:type="dxa"/>
            <w:gridSpan w:val="9"/>
          </w:tcPr>
          <w:p w14:paraId="2239CDA9" w14:textId="77777777" w:rsidR="00F61B02" w:rsidRPr="00F61B02" w:rsidRDefault="00F61B02" w:rsidP="00F61B02">
            <w:pPr>
              <w:widowControl w:val="0"/>
              <w:autoSpaceDE w:val="0"/>
              <w:autoSpaceDN w:val="0"/>
              <w:ind w:right="-62"/>
              <w:jc w:val="center"/>
              <w:outlineLvl w:val="3"/>
            </w:pPr>
            <w:r w:rsidRPr="00F61B02">
              <w:t>1.2. Организационное обеспечение антикоррупционных мероприятий</w:t>
            </w:r>
          </w:p>
        </w:tc>
      </w:tr>
      <w:tr w:rsidR="00F61B02" w:rsidRPr="00F61B02" w14:paraId="55227BBC" w14:textId="77777777" w:rsidTr="00F61B02">
        <w:trPr>
          <w:gridBefore w:val="1"/>
          <w:wBefore w:w="16" w:type="dxa"/>
          <w:trHeight w:val="20"/>
          <w:jc w:val="right"/>
        </w:trPr>
        <w:tc>
          <w:tcPr>
            <w:tcW w:w="834" w:type="dxa"/>
            <w:gridSpan w:val="3"/>
            <w:shd w:val="clear" w:color="auto" w:fill="auto"/>
          </w:tcPr>
          <w:p w14:paraId="1FC4EFD6" w14:textId="77777777" w:rsidR="00F61B02" w:rsidRPr="00F61B02" w:rsidRDefault="00F61B02" w:rsidP="00F61B02">
            <w:pPr>
              <w:widowControl w:val="0"/>
              <w:autoSpaceDE w:val="0"/>
              <w:autoSpaceDN w:val="0"/>
              <w:ind w:right="-62"/>
              <w:jc w:val="center"/>
            </w:pPr>
            <w:r w:rsidRPr="00F61B02">
              <w:t>1.2.1.</w:t>
            </w:r>
          </w:p>
        </w:tc>
        <w:tc>
          <w:tcPr>
            <w:tcW w:w="3407" w:type="dxa"/>
            <w:gridSpan w:val="2"/>
          </w:tcPr>
          <w:p w14:paraId="6131A182" w14:textId="77777777" w:rsidR="00F61B02" w:rsidRPr="00F61B02" w:rsidRDefault="00F61B02" w:rsidP="00F61B02">
            <w:pPr>
              <w:widowControl w:val="0"/>
              <w:autoSpaceDE w:val="0"/>
              <w:autoSpaceDN w:val="0"/>
              <w:rPr>
                <w:i/>
              </w:rPr>
            </w:pPr>
            <w:r w:rsidRPr="00F61B02">
              <w:t xml:space="preserve">Представление информации о реализации планов мероприятий по противодействию коррупции Министерства на 2025 - 2027 годы курирующему заместителю Губернатора Курской области  </w:t>
            </w:r>
          </w:p>
        </w:tc>
        <w:tc>
          <w:tcPr>
            <w:tcW w:w="2333" w:type="dxa"/>
            <w:gridSpan w:val="2"/>
          </w:tcPr>
          <w:p w14:paraId="480DDDFB" w14:textId="77777777" w:rsidR="00F61B02" w:rsidRPr="00F61B02" w:rsidRDefault="00F61B02" w:rsidP="00F61B02">
            <w:pPr>
              <w:widowControl w:val="0"/>
              <w:autoSpaceDE w:val="0"/>
              <w:autoSpaceDN w:val="0"/>
            </w:pPr>
            <w:r w:rsidRPr="00F61B02">
              <w:t>Совершенствование правовых, организационных и иных механизмов противодействия коррупции</w:t>
            </w:r>
          </w:p>
        </w:tc>
        <w:tc>
          <w:tcPr>
            <w:tcW w:w="1447" w:type="dxa"/>
            <w:gridSpan w:val="2"/>
          </w:tcPr>
          <w:p w14:paraId="5709B349" w14:textId="77777777" w:rsidR="00F61B02" w:rsidRPr="00F61B02" w:rsidRDefault="00F61B02" w:rsidP="00F61B02">
            <w:pPr>
              <w:widowControl w:val="0"/>
              <w:autoSpaceDE w:val="0"/>
              <w:autoSpaceDN w:val="0"/>
              <w:jc w:val="center"/>
            </w:pPr>
            <w:r w:rsidRPr="00F61B02">
              <w:t>До 31.11.2025,</w:t>
            </w:r>
          </w:p>
          <w:p w14:paraId="2A2FCDD7" w14:textId="77777777" w:rsidR="00F61B02" w:rsidRPr="00F61B02" w:rsidRDefault="00F61B02" w:rsidP="00F61B02">
            <w:pPr>
              <w:widowControl w:val="0"/>
              <w:autoSpaceDE w:val="0"/>
              <w:autoSpaceDN w:val="0"/>
              <w:jc w:val="center"/>
            </w:pPr>
            <w:r w:rsidRPr="00F61B02">
              <w:t>до 31.11.2026,</w:t>
            </w:r>
          </w:p>
          <w:p w14:paraId="06F86E2D" w14:textId="77777777" w:rsidR="00F61B02" w:rsidRPr="00F61B02" w:rsidRDefault="00F61B02" w:rsidP="00F61B02">
            <w:pPr>
              <w:widowControl w:val="0"/>
              <w:autoSpaceDE w:val="0"/>
              <w:autoSpaceDN w:val="0"/>
              <w:jc w:val="center"/>
            </w:pPr>
            <w:r w:rsidRPr="00F61B02">
              <w:t>до 31.11.2027</w:t>
            </w:r>
          </w:p>
          <w:p w14:paraId="03A76940" w14:textId="77777777" w:rsidR="00F61B02" w:rsidRPr="00F61B02" w:rsidRDefault="00F61B02" w:rsidP="00F61B02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994" w:type="dxa"/>
            <w:shd w:val="clear" w:color="auto" w:fill="auto"/>
          </w:tcPr>
          <w:p w14:paraId="487D78DE" w14:textId="21C6E429" w:rsidR="00F61B02" w:rsidRPr="00F61B02" w:rsidRDefault="009C1499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lang w:eastAsia="en-US"/>
              </w:rPr>
              <w:t>А.В.Ветров</w:t>
            </w:r>
            <w:proofErr w:type="spellEnd"/>
            <w:r w:rsidR="00F61B02" w:rsidRPr="00F61B02">
              <w:rPr>
                <w:rFonts w:eastAsia="Calibri"/>
                <w:lang w:eastAsia="en-US"/>
              </w:rPr>
              <w:t xml:space="preserve">  (</w:t>
            </w:r>
            <w:proofErr w:type="gramEnd"/>
            <w:r w:rsidR="00F61B02" w:rsidRPr="00F61B02">
              <w:rPr>
                <w:rFonts w:eastAsia="Calibri"/>
                <w:lang w:eastAsia="en-US"/>
              </w:rPr>
              <w:t>контроль)</w:t>
            </w:r>
          </w:p>
          <w:p w14:paraId="1092B478" w14:textId="77777777"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F61B02">
              <w:rPr>
                <w:rFonts w:eastAsia="Calibri"/>
                <w:lang w:eastAsia="en-US"/>
              </w:rPr>
              <w:t>Е.В.Опарова</w:t>
            </w:r>
            <w:proofErr w:type="spellEnd"/>
          </w:p>
          <w:p w14:paraId="67220E92" w14:textId="77777777"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F61B02">
              <w:rPr>
                <w:rFonts w:eastAsia="Calibri"/>
                <w:lang w:eastAsia="en-US"/>
              </w:rPr>
              <w:t>И.И.Трощинская</w:t>
            </w:r>
            <w:proofErr w:type="spellEnd"/>
          </w:p>
          <w:p w14:paraId="2095F2F9" w14:textId="77777777"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F61B02">
              <w:rPr>
                <w:rFonts w:eastAsia="Calibri"/>
                <w:lang w:eastAsia="en-US"/>
              </w:rPr>
              <w:t>О.А.Кононова</w:t>
            </w:r>
            <w:proofErr w:type="spellEnd"/>
          </w:p>
          <w:p w14:paraId="3396FE91" w14:textId="77777777"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F61B02">
              <w:rPr>
                <w:rFonts w:eastAsia="Calibri"/>
                <w:lang w:eastAsia="en-US"/>
              </w:rPr>
              <w:t>Е.С.Шломина</w:t>
            </w:r>
            <w:proofErr w:type="spellEnd"/>
          </w:p>
          <w:p w14:paraId="42B0DEC9" w14:textId="77777777"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F61B02">
              <w:rPr>
                <w:rFonts w:eastAsia="Calibri"/>
                <w:lang w:eastAsia="en-US"/>
              </w:rPr>
              <w:t>Т.В.Ягнешко</w:t>
            </w:r>
            <w:proofErr w:type="spellEnd"/>
          </w:p>
          <w:p w14:paraId="165FA442" w14:textId="77777777"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14:paraId="6E2D2648" w14:textId="77777777" w:rsidR="00F61B02" w:rsidRPr="00F61B02" w:rsidRDefault="00F61B02" w:rsidP="00F61B02">
            <w:pPr>
              <w:widowControl w:val="0"/>
              <w:autoSpaceDE w:val="0"/>
              <w:autoSpaceDN w:val="0"/>
            </w:pPr>
          </w:p>
        </w:tc>
      </w:tr>
      <w:tr w:rsidR="00F61B02" w:rsidRPr="00F61B02" w14:paraId="653B9D81" w14:textId="77777777" w:rsidTr="00F61B02">
        <w:trPr>
          <w:gridBefore w:val="1"/>
          <w:wBefore w:w="16" w:type="dxa"/>
          <w:trHeight w:val="20"/>
          <w:jc w:val="right"/>
        </w:trPr>
        <w:tc>
          <w:tcPr>
            <w:tcW w:w="834" w:type="dxa"/>
            <w:gridSpan w:val="3"/>
            <w:shd w:val="clear" w:color="auto" w:fill="auto"/>
          </w:tcPr>
          <w:p w14:paraId="26F1C493" w14:textId="77777777" w:rsidR="00F61B02" w:rsidRPr="00F61B02" w:rsidRDefault="00F61B02" w:rsidP="00F61B02">
            <w:pPr>
              <w:widowControl w:val="0"/>
              <w:autoSpaceDE w:val="0"/>
              <w:autoSpaceDN w:val="0"/>
              <w:ind w:right="-62"/>
              <w:jc w:val="center"/>
            </w:pPr>
            <w:r w:rsidRPr="00F61B02">
              <w:t>1.2.2.</w:t>
            </w:r>
          </w:p>
        </w:tc>
        <w:tc>
          <w:tcPr>
            <w:tcW w:w="3407" w:type="dxa"/>
            <w:gridSpan w:val="2"/>
          </w:tcPr>
          <w:p w14:paraId="240EF6BF" w14:textId="77777777" w:rsidR="00F61B02" w:rsidRPr="00F61B02" w:rsidRDefault="00F61B02" w:rsidP="00F61B02">
            <w:pPr>
              <w:widowControl w:val="0"/>
              <w:autoSpaceDE w:val="0"/>
              <w:autoSpaceDN w:val="0"/>
            </w:pPr>
            <w:r w:rsidRPr="00F61B02">
              <w:t xml:space="preserve">Представление информации о реализации планов мероприятий по противодействию </w:t>
            </w:r>
            <w:proofErr w:type="gramStart"/>
            <w:r w:rsidRPr="00F61B02">
              <w:t>коррупции  на</w:t>
            </w:r>
            <w:proofErr w:type="gramEnd"/>
            <w:r w:rsidRPr="00F61B02">
              <w:t xml:space="preserve"> 2025 - 2027 годы в Министерство </w:t>
            </w:r>
          </w:p>
          <w:p w14:paraId="6D1CD1D4" w14:textId="77777777" w:rsidR="00F61B02" w:rsidRPr="00F61B02" w:rsidRDefault="00F61B02" w:rsidP="00F61B02">
            <w:pPr>
              <w:widowControl w:val="0"/>
              <w:autoSpaceDE w:val="0"/>
              <w:autoSpaceDN w:val="0"/>
            </w:pPr>
            <w:r w:rsidRPr="00F61B02">
              <w:t>руководителем подведомственной организации</w:t>
            </w:r>
          </w:p>
        </w:tc>
        <w:tc>
          <w:tcPr>
            <w:tcW w:w="2333" w:type="dxa"/>
            <w:gridSpan w:val="2"/>
          </w:tcPr>
          <w:p w14:paraId="05AAA70F" w14:textId="77777777" w:rsidR="00F61B02" w:rsidRPr="00F61B02" w:rsidRDefault="00F61B02" w:rsidP="00F61B02">
            <w:pPr>
              <w:widowControl w:val="0"/>
              <w:autoSpaceDE w:val="0"/>
              <w:autoSpaceDN w:val="0"/>
            </w:pPr>
            <w:r w:rsidRPr="00F61B02">
              <w:t>Совершенствование правовых, организационных и иных механизмов противодействия коррупции</w:t>
            </w:r>
          </w:p>
        </w:tc>
        <w:tc>
          <w:tcPr>
            <w:tcW w:w="1447" w:type="dxa"/>
            <w:gridSpan w:val="2"/>
          </w:tcPr>
          <w:p w14:paraId="7ED7936E" w14:textId="77777777" w:rsidR="00F61B02" w:rsidRPr="00F61B02" w:rsidRDefault="00F61B02" w:rsidP="00F61B02">
            <w:pPr>
              <w:widowControl w:val="0"/>
              <w:autoSpaceDE w:val="0"/>
              <w:autoSpaceDN w:val="0"/>
              <w:jc w:val="center"/>
            </w:pPr>
            <w:r w:rsidRPr="00F61B02">
              <w:t>До 31.11.2025,</w:t>
            </w:r>
          </w:p>
          <w:p w14:paraId="2F3FF0E0" w14:textId="77777777" w:rsidR="00F61B02" w:rsidRPr="00F61B02" w:rsidRDefault="00F61B02" w:rsidP="00F61B02">
            <w:pPr>
              <w:widowControl w:val="0"/>
              <w:autoSpaceDE w:val="0"/>
              <w:autoSpaceDN w:val="0"/>
              <w:jc w:val="center"/>
            </w:pPr>
            <w:r w:rsidRPr="00F61B02">
              <w:t>до 31.11.2026,</w:t>
            </w:r>
          </w:p>
          <w:p w14:paraId="43089C6A" w14:textId="77777777" w:rsidR="00F61B02" w:rsidRPr="00F61B02" w:rsidRDefault="00F61B02" w:rsidP="00F61B02">
            <w:pPr>
              <w:widowControl w:val="0"/>
              <w:autoSpaceDE w:val="0"/>
              <w:autoSpaceDN w:val="0"/>
              <w:jc w:val="center"/>
            </w:pPr>
            <w:r w:rsidRPr="00F61B02">
              <w:t>до 31.11.2027</w:t>
            </w:r>
          </w:p>
        </w:tc>
        <w:tc>
          <w:tcPr>
            <w:tcW w:w="1994" w:type="dxa"/>
            <w:shd w:val="clear" w:color="auto" w:fill="auto"/>
          </w:tcPr>
          <w:p w14:paraId="3C655C95" w14:textId="352462D0" w:rsidR="00F61B02" w:rsidRDefault="009C1499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lang w:eastAsia="en-US"/>
              </w:rPr>
              <w:t>А.В.Ветров</w:t>
            </w:r>
            <w:proofErr w:type="spellEnd"/>
            <w:r w:rsidR="00F61B02" w:rsidRPr="00F61B02">
              <w:rPr>
                <w:rFonts w:eastAsia="Calibri"/>
                <w:lang w:eastAsia="en-US"/>
              </w:rPr>
              <w:t xml:space="preserve">  (</w:t>
            </w:r>
            <w:proofErr w:type="gramEnd"/>
            <w:r w:rsidR="00F61B02" w:rsidRPr="00F61B02">
              <w:rPr>
                <w:rFonts w:eastAsia="Calibri"/>
                <w:lang w:eastAsia="en-US"/>
              </w:rPr>
              <w:t>контроль)</w:t>
            </w:r>
          </w:p>
          <w:p w14:paraId="179DA450" w14:textId="77777777"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F61B02">
              <w:rPr>
                <w:rFonts w:eastAsia="Calibri"/>
                <w:lang w:eastAsia="en-US"/>
              </w:rPr>
              <w:t>А.С.Митрофанов</w:t>
            </w:r>
            <w:proofErr w:type="spellEnd"/>
          </w:p>
          <w:p w14:paraId="15B53EEC" w14:textId="77777777" w:rsidR="00F61B02" w:rsidRPr="00F61B02" w:rsidRDefault="00F61B02" w:rsidP="00C82A0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F61B02" w:rsidRPr="00F61B02" w14:paraId="5EA5E316" w14:textId="77777777" w:rsidTr="00F61B02">
        <w:trPr>
          <w:gridBefore w:val="2"/>
          <w:wBefore w:w="44" w:type="dxa"/>
          <w:trHeight w:val="20"/>
          <w:jc w:val="right"/>
        </w:trPr>
        <w:tc>
          <w:tcPr>
            <w:tcW w:w="9987" w:type="dxa"/>
            <w:gridSpan w:val="9"/>
          </w:tcPr>
          <w:p w14:paraId="3B16396D" w14:textId="77777777" w:rsidR="00F61B02" w:rsidRPr="00F61B02" w:rsidRDefault="00F61B02" w:rsidP="00F61B02">
            <w:pPr>
              <w:widowControl w:val="0"/>
              <w:autoSpaceDE w:val="0"/>
              <w:autoSpaceDN w:val="0"/>
              <w:ind w:right="-62"/>
              <w:jc w:val="center"/>
              <w:outlineLvl w:val="3"/>
              <w:rPr>
                <w:highlight w:val="yellow"/>
              </w:rPr>
            </w:pPr>
            <w:r w:rsidRPr="00F61B02">
              <w:t>1.3. Меры по совершенствованию государственного управления в целях предупреждения коррупции</w:t>
            </w:r>
          </w:p>
        </w:tc>
      </w:tr>
      <w:tr w:rsidR="00F61B02" w:rsidRPr="00F61B02" w14:paraId="7761305F" w14:textId="77777777" w:rsidTr="00F61B02">
        <w:trPr>
          <w:gridBefore w:val="1"/>
          <w:wBefore w:w="16" w:type="dxa"/>
          <w:trHeight w:val="20"/>
          <w:jc w:val="right"/>
        </w:trPr>
        <w:tc>
          <w:tcPr>
            <w:tcW w:w="834" w:type="dxa"/>
            <w:gridSpan w:val="3"/>
            <w:shd w:val="clear" w:color="auto" w:fill="auto"/>
          </w:tcPr>
          <w:p w14:paraId="1D05B0B1" w14:textId="77777777" w:rsidR="00F61B02" w:rsidRPr="00F61B02" w:rsidRDefault="00F61B02" w:rsidP="00F61B02">
            <w:pPr>
              <w:widowControl w:val="0"/>
              <w:autoSpaceDE w:val="0"/>
              <w:autoSpaceDN w:val="0"/>
              <w:ind w:right="-62"/>
              <w:jc w:val="center"/>
            </w:pPr>
            <w:r w:rsidRPr="00F61B02">
              <w:t>1.3.1.</w:t>
            </w:r>
          </w:p>
        </w:tc>
        <w:tc>
          <w:tcPr>
            <w:tcW w:w="3407" w:type="dxa"/>
            <w:gridSpan w:val="2"/>
          </w:tcPr>
          <w:p w14:paraId="7E5826C7" w14:textId="77777777" w:rsidR="00F61B02" w:rsidRPr="00F61B02" w:rsidRDefault="00F61B02" w:rsidP="00F61B02">
            <w:pPr>
              <w:widowControl w:val="0"/>
              <w:autoSpaceDE w:val="0"/>
              <w:autoSpaceDN w:val="0"/>
            </w:pPr>
            <w:r w:rsidRPr="00F61B02">
              <w:t>Обеспечение своевременного представления предусмотренных действующим законодательством сведений о доходах, расходах, об имуществе и обязательствах имущественного характера государственных гражданских служащих Министерства промышленности, торговли и предпринимательства Курской области и членов их семей, а также руководителя государственного учреждения Курской области, подведомственного Министерству, и членов их семей</w:t>
            </w:r>
          </w:p>
        </w:tc>
        <w:tc>
          <w:tcPr>
            <w:tcW w:w="2333" w:type="dxa"/>
            <w:gridSpan w:val="2"/>
          </w:tcPr>
          <w:p w14:paraId="16D48E24" w14:textId="77777777" w:rsidR="00F61B02" w:rsidRPr="00F61B02" w:rsidRDefault="00F61B02" w:rsidP="00F61B02">
            <w:pPr>
              <w:widowControl w:val="0"/>
              <w:autoSpaceDE w:val="0"/>
              <w:autoSpaceDN w:val="0"/>
            </w:pPr>
            <w:r w:rsidRPr="00F61B02">
              <w:t>Обеспечение исполнения обязанностей, предусмотренных действующим законодательством</w:t>
            </w:r>
            <w:r w:rsidRPr="00F61B02">
              <w:rPr>
                <w:i/>
              </w:rPr>
              <w:t xml:space="preserve"> </w:t>
            </w:r>
          </w:p>
        </w:tc>
        <w:tc>
          <w:tcPr>
            <w:tcW w:w="1447" w:type="dxa"/>
            <w:gridSpan w:val="2"/>
          </w:tcPr>
          <w:p w14:paraId="735DB9A4" w14:textId="77777777" w:rsidR="00F61B02" w:rsidRPr="00F61B02" w:rsidRDefault="00F61B02" w:rsidP="00F61B02">
            <w:pPr>
              <w:widowControl w:val="0"/>
              <w:autoSpaceDE w:val="0"/>
              <w:autoSpaceDN w:val="0"/>
              <w:jc w:val="center"/>
            </w:pPr>
            <w:r w:rsidRPr="00F61B02">
              <w:t>2025-2027</w:t>
            </w:r>
          </w:p>
        </w:tc>
        <w:tc>
          <w:tcPr>
            <w:tcW w:w="1994" w:type="dxa"/>
            <w:shd w:val="clear" w:color="auto" w:fill="auto"/>
          </w:tcPr>
          <w:p w14:paraId="6DA7BC1D" w14:textId="35FCAD04" w:rsidR="00F61B02" w:rsidRPr="00F61B02" w:rsidRDefault="009C1499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lang w:eastAsia="en-US"/>
              </w:rPr>
              <w:t>А.В.Ветров</w:t>
            </w:r>
            <w:proofErr w:type="spellEnd"/>
            <w:r w:rsidR="00F61B02" w:rsidRPr="00F61B02">
              <w:rPr>
                <w:rFonts w:eastAsia="Calibri"/>
                <w:lang w:eastAsia="en-US"/>
              </w:rPr>
              <w:t xml:space="preserve">  (</w:t>
            </w:r>
            <w:proofErr w:type="gramEnd"/>
            <w:r w:rsidR="00F61B02" w:rsidRPr="00F61B02">
              <w:rPr>
                <w:rFonts w:eastAsia="Calibri"/>
                <w:lang w:eastAsia="en-US"/>
              </w:rPr>
              <w:t>контроль)</w:t>
            </w:r>
          </w:p>
          <w:p w14:paraId="368EB233" w14:textId="77777777"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F61B02">
              <w:rPr>
                <w:rFonts w:eastAsia="Calibri"/>
                <w:lang w:eastAsia="en-US"/>
              </w:rPr>
              <w:t>И.Г.Гурова</w:t>
            </w:r>
            <w:proofErr w:type="spellEnd"/>
          </w:p>
          <w:p w14:paraId="1B5728E5" w14:textId="77777777"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F61B02">
              <w:rPr>
                <w:rFonts w:eastAsia="Calibri"/>
                <w:lang w:eastAsia="en-US"/>
              </w:rPr>
              <w:t>О.А.Кононова</w:t>
            </w:r>
            <w:proofErr w:type="spellEnd"/>
          </w:p>
          <w:p w14:paraId="79C88EE9" w14:textId="77777777"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F61B02">
              <w:rPr>
                <w:rFonts w:eastAsia="Calibri"/>
                <w:lang w:eastAsia="en-US"/>
              </w:rPr>
              <w:t>И.И.Трощинская</w:t>
            </w:r>
            <w:proofErr w:type="spellEnd"/>
          </w:p>
          <w:p w14:paraId="1E1F89EA" w14:textId="77777777"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F61B02">
              <w:rPr>
                <w:rFonts w:eastAsia="Calibri"/>
                <w:lang w:eastAsia="en-US"/>
              </w:rPr>
              <w:t>Е.С.Шломина</w:t>
            </w:r>
            <w:proofErr w:type="spellEnd"/>
          </w:p>
          <w:p w14:paraId="3AFAA6DB" w14:textId="77777777"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F61B02">
              <w:rPr>
                <w:rFonts w:eastAsia="Calibri"/>
                <w:lang w:eastAsia="en-US"/>
              </w:rPr>
              <w:t>Т.В.Ягнешко</w:t>
            </w:r>
            <w:proofErr w:type="spellEnd"/>
          </w:p>
          <w:p w14:paraId="3CDFF906" w14:textId="77777777"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А.С.Митрофанов</w:t>
            </w:r>
            <w:proofErr w:type="spellEnd"/>
          </w:p>
        </w:tc>
      </w:tr>
      <w:tr w:rsidR="00F61B02" w:rsidRPr="00F61B02" w14:paraId="2A26AD1B" w14:textId="77777777" w:rsidTr="00F61B02">
        <w:trPr>
          <w:gridBefore w:val="1"/>
          <w:wBefore w:w="16" w:type="dxa"/>
          <w:trHeight w:val="20"/>
          <w:jc w:val="right"/>
        </w:trPr>
        <w:tc>
          <w:tcPr>
            <w:tcW w:w="834" w:type="dxa"/>
            <w:gridSpan w:val="3"/>
            <w:shd w:val="clear" w:color="auto" w:fill="auto"/>
          </w:tcPr>
          <w:p w14:paraId="66899A81" w14:textId="77777777" w:rsidR="00F61B02" w:rsidRPr="00F61B02" w:rsidRDefault="00F61B02" w:rsidP="00F61B02">
            <w:pPr>
              <w:widowControl w:val="0"/>
              <w:autoSpaceDE w:val="0"/>
              <w:autoSpaceDN w:val="0"/>
              <w:ind w:right="-62"/>
              <w:jc w:val="center"/>
            </w:pPr>
            <w:r w:rsidRPr="00F61B02">
              <w:t>1.3.2.</w:t>
            </w:r>
          </w:p>
        </w:tc>
        <w:tc>
          <w:tcPr>
            <w:tcW w:w="3407" w:type="dxa"/>
            <w:gridSpan w:val="2"/>
          </w:tcPr>
          <w:p w14:paraId="47F93994" w14:textId="77777777" w:rsidR="00F61B02" w:rsidRPr="00F61B02" w:rsidRDefault="00F61B02" w:rsidP="00F61B02">
            <w:pPr>
              <w:widowControl w:val="0"/>
              <w:autoSpaceDE w:val="0"/>
              <w:autoSpaceDN w:val="0"/>
            </w:pPr>
            <w:r w:rsidRPr="00F61B02">
              <w:t xml:space="preserve">Размещение сведений о доходах, расходах, об имуществе и обязательствах имущественного характера лиц, замещающих государственные должности Курской области, государственных гражданских Министерства промышленности, торговли и </w:t>
            </w:r>
            <w:r w:rsidRPr="00F61B02">
              <w:lastRenderedPageBreak/>
              <w:t xml:space="preserve">предпринимательства Курской области и членов их семей, а также руководителя государственного учреждения Курской области, подведомственного Министерству и членов их семей в информационно-коммуникационной сети "Интернет", по компетенции, с учетом требований Указа Президента Российской Федерации от 29 декабря 2022 года N 968 "Об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операции" </w:t>
            </w:r>
          </w:p>
        </w:tc>
        <w:tc>
          <w:tcPr>
            <w:tcW w:w="2333" w:type="dxa"/>
            <w:gridSpan w:val="2"/>
          </w:tcPr>
          <w:p w14:paraId="3F22C020" w14:textId="77777777" w:rsidR="00F61B02" w:rsidRPr="00F61B02" w:rsidRDefault="00F61B02" w:rsidP="00F61B02">
            <w:pPr>
              <w:widowControl w:val="0"/>
              <w:autoSpaceDE w:val="0"/>
              <w:autoSpaceDN w:val="0"/>
            </w:pPr>
            <w:r w:rsidRPr="00F61B02">
              <w:lastRenderedPageBreak/>
              <w:t>Осуществление мер, направленных на реализацию действующего антикоррупционного законодательств</w:t>
            </w:r>
            <w:r w:rsidR="00DA1C08">
              <w:t>а</w:t>
            </w:r>
          </w:p>
        </w:tc>
        <w:tc>
          <w:tcPr>
            <w:tcW w:w="1447" w:type="dxa"/>
            <w:gridSpan w:val="2"/>
          </w:tcPr>
          <w:p w14:paraId="333171E7" w14:textId="77777777" w:rsidR="00F61B02" w:rsidRPr="00F61B02" w:rsidRDefault="00F61B02" w:rsidP="00F61B02">
            <w:pPr>
              <w:widowControl w:val="0"/>
              <w:autoSpaceDE w:val="0"/>
              <w:autoSpaceDN w:val="0"/>
              <w:jc w:val="center"/>
            </w:pPr>
            <w:r w:rsidRPr="00F61B02">
              <w:t>2025-2027</w:t>
            </w:r>
          </w:p>
        </w:tc>
        <w:tc>
          <w:tcPr>
            <w:tcW w:w="1994" w:type="dxa"/>
            <w:shd w:val="clear" w:color="auto" w:fill="auto"/>
          </w:tcPr>
          <w:p w14:paraId="0AEB8270" w14:textId="77777777"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F61B02">
              <w:rPr>
                <w:rFonts w:eastAsia="Calibri"/>
                <w:lang w:eastAsia="en-US"/>
              </w:rPr>
              <w:t>Е.В.Опарова</w:t>
            </w:r>
            <w:proofErr w:type="spellEnd"/>
          </w:p>
          <w:p w14:paraId="07F7BC29" w14:textId="1243ED4D" w:rsidR="00F61B02" w:rsidRPr="00F61B02" w:rsidRDefault="00DF3A6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А.В.Севрюков</w:t>
            </w:r>
            <w:proofErr w:type="spellEnd"/>
          </w:p>
          <w:p w14:paraId="45FA3095" w14:textId="77777777" w:rsidR="00F61B02" w:rsidRPr="00F61B02" w:rsidRDefault="00F61B02" w:rsidP="00F61B02">
            <w:pPr>
              <w:widowControl w:val="0"/>
              <w:autoSpaceDE w:val="0"/>
              <w:autoSpaceDN w:val="0"/>
            </w:pPr>
          </w:p>
        </w:tc>
      </w:tr>
      <w:tr w:rsidR="00F61B02" w:rsidRPr="00F61B02" w14:paraId="28391D38" w14:textId="77777777" w:rsidTr="00F61B02">
        <w:trPr>
          <w:gridBefore w:val="1"/>
          <w:wBefore w:w="16" w:type="dxa"/>
          <w:trHeight w:val="20"/>
          <w:jc w:val="right"/>
        </w:trPr>
        <w:tc>
          <w:tcPr>
            <w:tcW w:w="834" w:type="dxa"/>
            <w:gridSpan w:val="3"/>
            <w:shd w:val="clear" w:color="auto" w:fill="auto"/>
          </w:tcPr>
          <w:p w14:paraId="28CBAAA5" w14:textId="77777777" w:rsidR="00F61B02" w:rsidRPr="00F61B02" w:rsidRDefault="00F61B02" w:rsidP="00F61B02">
            <w:pPr>
              <w:widowControl w:val="0"/>
              <w:autoSpaceDE w:val="0"/>
              <w:autoSpaceDN w:val="0"/>
              <w:ind w:right="-62"/>
              <w:jc w:val="center"/>
            </w:pPr>
            <w:r w:rsidRPr="00F61B02">
              <w:t>1.3.3.</w:t>
            </w:r>
          </w:p>
        </w:tc>
        <w:tc>
          <w:tcPr>
            <w:tcW w:w="3407" w:type="dxa"/>
            <w:gridSpan w:val="2"/>
          </w:tcPr>
          <w:p w14:paraId="285E3A82" w14:textId="77777777" w:rsidR="00F61B02" w:rsidRPr="00F61B02" w:rsidRDefault="00F61B02" w:rsidP="00F61B02">
            <w:pPr>
              <w:widowControl w:val="0"/>
              <w:autoSpaceDE w:val="0"/>
              <w:autoSpaceDN w:val="0"/>
            </w:pPr>
            <w:r w:rsidRPr="00F61B02">
              <w:t>Анализ сведений о доходах, расходах, об имуществе и обязательствах имущественного характера, предоставляемых государственными гражданскими служащими Курской области, замещающих должности в Министерстве промышленности, торговли и предпринимательства Курской области, а также членов их семей (супруга и несовершеннолетних детей)</w:t>
            </w:r>
          </w:p>
        </w:tc>
        <w:tc>
          <w:tcPr>
            <w:tcW w:w="2333" w:type="dxa"/>
            <w:gridSpan w:val="2"/>
          </w:tcPr>
          <w:p w14:paraId="41F75A67" w14:textId="77777777" w:rsidR="00F61B02" w:rsidRPr="00F61B02" w:rsidRDefault="00F61B02" w:rsidP="00F61B02">
            <w:pPr>
              <w:autoSpaceDE w:val="0"/>
              <w:autoSpaceDN w:val="0"/>
              <w:adjustRightInd w:val="0"/>
            </w:pPr>
            <w:r w:rsidRPr="00F61B02">
              <w:t>Осуществление мер, направленных на реализацию действующего антикоррупционного законодательства</w:t>
            </w:r>
          </w:p>
          <w:p w14:paraId="4953FEB4" w14:textId="77777777" w:rsidR="00F61B02" w:rsidRPr="00F61B02" w:rsidRDefault="00F61B02" w:rsidP="00F61B02">
            <w:pPr>
              <w:widowControl w:val="0"/>
              <w:autoSpaceDE w:val="0"/>
              <w:autoSpaceDN w:val="0"/>
            </w:pPr>
          </w:p>
        </w:tc>
        <w:tc>
          <w:tcPr>
            <w:tcW w:w="1447" w:type="dxa"/>
            <w:gridSpan w:val="2"/>
          </w:tcPr>
          <w:p w14:paraId="365F1EB3" w14:textId="77777777" w:rsidR="00F61B02" w:rsidRPr="00F61B02" w:rsidRDefault="00F61B02" w:rsidP="00F61B02">
            <w:pPr>
              <w:widowControl w:val="0"/>
              <w:autoSpaceDE w:val="0"/>
              <w:autoSpaceDN w:val="0"/>
              <w:jc w:val="center"/>
            </w:pPr>
            <w:r w:rsidRPr="00F61B02">
              <w:t>2025-2027</w:t>
            </w:r>
          </w:p>
        </w:tc>
        <w:tc>
          <w:tcPr>
            <w:tcW w:w="1994" w:type="dxa"/>
            <w:shd w:val="clear" w:color="auto" w:fill="auto"/>
          </w:tcPr>
          <w:p w14:paraId="7A2994A9" w14:textId="77777777"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61B02">
              <w:rPr>
                <w:rFonts w:eastAsia="Calibri"/>
                <w:lang w:eastAsia="en-US"/>
              </w:rPr>
              <w:t xml:space="preserve">Е.В. </w:t>
            </w:r>
            <w:proofErr w:type="spellStart"/>
            <w:r w:rsidRPr="00F61B02">
              <w:rPr>
                <w:rFonts w:eastAsia="Calibri"/>
                <w:lang w:eastAsia="en-US"/>
              </w:rPr>
              <w:t>Опарова</w:t>
            </w:r>
            <w:proofErr w:type="spellEnd"/>
          </w:p>
        </w:tc>
      </w:tr>
      <w:tr w:rsidR="00F61B02" w:rsidRPr="00F61B02" w14:paraId="0974CDB4" w14:textId="77777777" w:rsidTr="00F61B02">
        <w:trPr>
          <w:gridBefore w:val="1"/>
          <w:wBefore w:w="16" w:type="dxa"/>
          <w:trHeight w:val="20"/>
          <w:jc w:val="right"/>
        </w:trPr>
        <w:tc>
          <w:tcPr>
            <w:tcW w:w="834" w:type="dxa"/>
            <w:gridSpan w:val="3"/>
            <w:shd w:val="clear" w:color="auto" w:fill="auto"/>
          </w:tcPr>
          <w:p w14:paraId="3222B0B5" w14:textId="77777777" w:rsidR="00F61B02" w:rsidRPr="00F61B02" w:rsidRDefault="00F61B02" w:rsidP="00F61B02">
            <w:pPr>
              <w:widowControl w:val="0"/>
              <w:autoSpaceDE w:val="0"/>
              <w:autoSpaceDN w:val="0"/>
              <w:ind w:right="-62"/>
              <w:jc w:val="center"/>
            </w:pPr>
            <w:r w:rsidRPr="00F61B02">
              <w:t>1.3.4.</w:t>
            </w:r>
          </w:p>
        </w:tc>
        <w:tc>
          <w:tcPr>
            <w:tcW w:w="3407" w:type="dxa"/>
            <w:gridSpan w:val="2"/>
          </w:tcPr>
          <w:p w14:paraId="77E1CE8A" w14:textId="77777777" w:rsidR="00F61B02" w:rsidRPr="00F61B02" w:rsidRDefault="00F61B02" w:rsidP="00F61B02">
            <w:pPr>
              <w:widowControl w:val="0"/>
              <w:autoSpaceDE w:val="0"/>
              <w:autoSpaceDN w:val="0"/>
            </w:pPr>
            <w:r w:rsidRPr="00F61B02">
              <w:t xml:space="preserve">Анализ сведений о доходах, об имуществе и обязательствах имущественного характера, предоставляемых </w:t>
            </w:r>
            <w:proofErr w:type="gramStart"/>
            <w:r w:rsidRPr="00F61B02">
              <w:t>руководителем  учреждения</w:t>
            </w:r>
            <w:proofErr w:type="gramEnd"/>
            <w:r w:rsidRPr="00F61B02">
              <w:t>, подведомственного Министерству промышленности, торговли и предпринимательства Курской области, а также членов его семьи(супруга и несовершеннолетних детей)</w:t>
            </w:r>
          </w:p>
        </w:tc>
        <w:tc>
          <w:tcPr>
            <w:tcW w:w="2333" w:type="dxa"/>
            <w:gridSpan w:val="2"/>
          </w:tcPr>
          <w:p w14:paraId="2CBD8C94" w14:textId="77777777" w:rsidR="00F61B02" w:rsidRPr="00F61B02" w:rsidRDefault="00F61B02" w:rsidP="00F61B02">
            <w:pPr>
              <w:widowControl w:val="0"/>
              <w:autoSpaceDE w:val="0"/>
              <w:autoSpaceDN w:val="0"/>
            </w:pPr>
            <w:r w:rsidRPr="00F61B02">
              <w:t>Исключение фактов нарушения ограничений и запретов, установленных действующим законодательством</w:t>
            </w:r>
          </w:p>
        </w:tc>
        <w:tc>
          <w:tcPr>
            <w:tcW w:w="1447" w:type="dxa"/>
            <w:gridSpan w:val="2"/>
          </w:tcPr>
          <w:p w14:paraId="7EC6DAC2" w14:textId="77777777" w:rsidR="00F61B02" w:rsidRPr="00F61B02" w:rsidRDefault="00F61B02" w:rsidP="00F61B02">
            <w:pPr>
              <w:widowControl w:val="0"/>
              <w:autoSpaceDE w:val="0"/>
              <w:autoSpaceDN w:val="0"/>
              <w:jc w:val="center"/>
            </w:pPr>
            <w:r w:rsidRPr="00F61B02">
              <w:t>2025-2027</w:t>
            </w:r>
          </w:p>
        </w:tc>
        <w:tc>
          <w:tcPr>
            <w:tcW w:w="1994" w:type="dxa"/>
            <w:shd w:val="clear" w:color="auto" w:fill="auto"/>
          </w:tcPr>
          <w:p w14:paraId="2DC3523E" w14:textId="77777777"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F61B02">
              <w:rPr>
                <w:rFonts w:eastAsia="Calibri"/>
                <w:lang w:eastAsia="en-US"/>
              </w:rPr>
              <w:t>Е.В.Опарова</w:t>
            </w:r>
            <w:proofErr w:type="spellEnd"/>
          </w:p>
          <w:p w14:paraId="3936E17A" w14:textId="77777777"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F61B02" w:rsidRPr="00F61B02" w14:paraId="6C8BCBD4" w14:textId="77777777" w:rsidTr="00F61B02">
        <w:tblPrEx>
          <w:tblBorders>
            <w:insideH w:val="nil"/>
          </w:tblBorders>
        </w:tblPrEx>
        <w:trPr>
          <w:gridBefore w:val="1"/>
          <w:wBefore w:w="16" w:type="dxa"/>
          <w:trHeight w:val="20"/>
          <w:jc w:val="right"/>
        </w:trPr>
        <w:tc>
          <w:tcPr>
            <w:tcW w:w="83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0437B3" w14:textId="77777777" w:rsidR="00F61B02" w:rsidRPr="00F61B02" w:rsidRDefault="00F61B02" w:rsidP="00F61B02">
            <w:pPr>
              <w:widowControl w:val="0"/>
              <w:autoSpaceDE w:val="0"/>
              <w:autoSpaceDN w:val="0"/>
              <w:ind w:right="-62"/>
              <w:jc w:val="center"/>
            </w:pPr>
            <w:r w:rsidRPr="00F61B02">
              <w:t>1.3.5.</w:t>
            </w:r>
          </w:p>
        </w:tc>
        <w:tc>
          <w:tcPr>
            <w:tcW w:w="34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D9A88A" w14:textId="77777777" w:rsidR="00F61B02" w:rsidRPr="00F61B02" w:rsidRDefault="00F61B02" w:rsidP="00F61B02">
            <w:pPr>
              <w:widowControl w:val="0"/>
              <w:autoSpaceDE w:val="0"/>
              <w:autoSpaceDN w:val="0"/>
            </w:pPr>
            <w:r w:rsidRPr="00F61B02">
              <w:t xml:space="preserve">Обеспечение деятельности комиссии по соблюдению требований к служебному поведению и урегулированию </w:t>
            </w:r>
            <w:r w:rsidRPr="00F61B02">
              <w:lastRenderedPageBreak/>
              <w:t>конфликта интересов в Министерстве</w:t>
            </w:r>
          </w:p>
          <w:p w14:paraId="2E23A028" w14:textId="77777777" w:rsidR="00F61B02" w:rsidRPr="00F61B02" w:rsidRDefault="00F61B02" w:rsidP="00F61B02">
            <w:pPr>
              <w:widowControl w:val="0"/>
              <w:autoSpaceDE w:val="0"/>
              <w:autoSpaceDN w:val="0"/>
            </w:pPr>
            <w:r w:rsidRPr="00F61B02">
              <w:t>промышленности, торговли и предпринимательства Курской области</w:t>
            </w:r>
          </w:p>
        </w:tc>
        <w:tc>
          <w:tcPr>
            <w:tcW w:w="23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C3F945" w14:textId="77777777" w:rsidR="00F61B02" w:rsidRPr="00F61B02" w:rsidRDefault="00F61B02" w:rsidP="00F61B02">
            <w:pPr>
              <w:widowControl w:val="0"/>
              <w:autoSpaceDE w:val="0"/>
              <w:autoSpaceDN w:val="0"/>
            </w:pPr>
            <w:r w:rsidRPr="00F61B02">
              <w:lastRenderedPageBreak/>
              <w:t>Осуществление мер по предупреждению коррупции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3EA4A2" w14:textId="77777777" w:rsidR="00F61B02" w:rsidRPr="00F61B02" w:rsidRDefault="00F61B02" w:rsidP="00F61B02">
            <w:pPr>
              <w:widowControl w:val="0"/>
              <w:autoSpaceDE w:val="0"/>
              <w:autoSpaceDN w:val="0"/>
              <w:jc w:val="center"/>
            </w:pPr>
            <w:r w:rsidRPr="00F61B02">
              <w:t>2025-2027</w:t>
            </w:r>
          </w:p>
        </w:tc>
        <w:tc>
          <w:tcPr>
            <w:tcW w:w="1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3EA928" w14:textId="6CB7329E" w:rsidR="00F61B02" w:rsidRPr="00F61B02" w:rsidRDefault="009C1499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lang w:eastAsia="en-US"/>
              </w:rPr>
              <w:t>А.В.Ветров</w:t>
            </w:r>
            <w:proofErr w:type="spellEnd"/>
            <w:r w:rsidR="00F61B02" w:rsidRPr="00F61B02">
              <w:rPr>
                <w:rFonts w:eastAsia="Calibri"/>
                <w:lang w:eastAsia="en-US"/>
              </w:rPr>
              <w:t xml:space="preserve">  (</w:t>
            </w:r>
            <w:proofErr w:type="gramEnd"/>
            <w:r w:rsidR="00F61B02" w:rsidRPr="00F61B02">
              <w:rPr>
                <w:rFonts w:eastAsia="Calibri"/>
                <w:lang w:eastAsia="en-US"/>
              </w:rPr>
              <w:t xml:space="preserve">контроль) </w:t>
            </w:r>
          </w:p>
          <w:p w14:paraId="08EC0FE4" w14:textId="77777777"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F61B02">
              <w:rPr>
                <w:rFonts w:eastAsia="Calibri"/>
                <w:lang w:eastAsia="en-US"/>
              </w:rPr>
              <w:t>Е.В.Опарова</w:t>
            </w:r>
            <w:proofErr w:type="spellEnd"/>
          </w:p>
          <w:p w14:paraId="632A65AF" w14:textId="77777777" w:rsidR="00F61B02" w:rsidRPr="00F61B02" w:rsidRDefault="00F61B02" w:rsidP="00F61B02">
            <w:pPr>
              <w:widowControl w:val="0"/>
              <w:autoSpaceDE w:val="0"/>
              <w:autoSpaceDN w:val="0"/>
            </w:pPr>
          </w:p>
        </w:tc>
      </w:tr>
      <w:tr w:rsidR="00F61B02" w:rsidRPr="00F61B02" w14:paraId="4B69332D" w14:textId="77777777" w:rsidTr="00F61B02">
        <w:tblPrEx>
          <w:tblBorders>
            <w:insideH w:val="nil"/>
          </w:tblBorders>
        </w:tblPrEx>
        <w:trPr>
          <w:gridBefore w:val="1"/>
          <w:wBefore w:w="16" w:type="dxa"/>
          <w:trHeight w:val="20"/>
          <w:jc w:val="right"/>
        </w:trPr>
        <w:tc>
          <w:tcPr>
            <w:tcW w:w="83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177B60" w14:textId="77777777" w:rsidR="00F61B02" w:rsidRPr="00F61B02" w:rsidRDefault="00F61B02" w:rsidP="00F61B02">
            <w:pPr>
              <w:widowControl w:val="0"/>
              <w:autoSpaceDE w:val="0"/>
              <w:autoSpaceDN w:val="0"/>
              <w:ind w:right="-62"/>
              <w:jc w:val="center"/>
            </w:pPr>
            <w:r w:rsidRPr="00F61B02">
              <w:t>1.3.6.</w:t>
            </w:r>
          </w:p>
        </w:tc>
        <w:tc>
          <w:tcPr>
            <w:tcW w:w="34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E4F95B" w14:textId="77777777" w:rsidR="00F61B02" w:rsidRPr="00F61B02" w:rsidRDefault="00F61B02" w:rsidP="00F61B02">
            <w:pPr>
              <w:widowControl w:val="0"/>
              <w:autoSpaceDE w:val="0"/>
              <w:autoSpaceDN w:val="0"/>
            </w:pPr>
            <w:r w:rsidRPr="00F61B02">
              <w:t>Анализ сведений, содержащихся в анкетах, предоставляемых для поступления на государственную службу Курской области, в целях исключения возможности возникновения конфликта интересов, который может повлиять на надлежащее, объективное и беспристрастное исполнение должностных (служебных) обязанностей (с указанием количества проанализированных сведений)</w:t>
            </w:r>
          </w:p>
        </w:tc>
        <w:tc>
          <w:tcPr>
            <w:tcW w:w="23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3EC59D" w14:textId="77777777" w:rsidR="00F61B02" w:rsidRPr="00F61B02" w:rsidRDefault="00F61B02" w:rsidP="00F61B02">
            <w:pPr>
              <w:widowControl w:val="0"/>
              <w:autoSpaceDE w:val="0"/>
              <w:autoSpaceDN w:val="0"/>
            </w:pPr>
            <w:r w:rsidRPr="00F61B02">
              <w:t>Осуществление мер по предупреждению коррупции в отношении лиц, замещающих государственные должности Курской области</w:t>
            </w:r>
          </w:p>
          <w:p w14:paraId="2B3002A9" w14:textId="77777777" w:rsidR="00F61B02" w:rsidRPr="00F61B02" w:rsidRDefault="00F61B02" w:rsidP="00F61B02">
            <w:pPr>
              <w:widowControl w:val="0"/>
              <w:autoSpaceDE w:val="0"/>
              <w:autoSpaceDN w:val="0"/>
            </w:pPr>
          </w:p>
          <w:p w14:paraId="6BE2EA14" w14:textId="77777777" w:rsidR="00F61B02" w:rsidRPr="00F61B02" w:rsidRDefault="00F61B02" w:rsidP="00F61B02">
            <w:pPr>
              <w:widowControl w:val="0"/>
              <w:autoSpaceDE w:val="0"/>
              <w:autoSpaceDN w:val="0"/>
            </w:pPr>
          </w:p>
          <w:p w14:paraId="7B3AF58D" w14:textId="77777777" w:rsidR="00F61B02" w:rsidRPr="00F61B02" w:rsidRDefault="00F61B02" w:rsidP="00F61B02">
            <w:pPr>
              <w:widowControl w:val="0"/>
              <w:autoSpaceDE w:val="0"/>
              <w:autoSpaceDN w:val="0"/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EB1ED5" w14:textId="77777777" w:rsidR="00F61B02" w:rsidRPr="00F61B02" w:rsidRDefault="00F61B02" w:rsidP="00F61B02">
            <w:pPr>
              <w:widowControl w:val="0"/>
              <w:autoSpaceDE w:val="0"/>
              <w:autoSpaceDN w:val="0"/>
              <w:jc w:val="center"/>
            </w:pPr>
            <w:r w:rsidRPr="00F61B02">
              <w:t>2025-2027</w:t>
            </w:r>
          </w:p>
        </w:tc>
        <w:tc>
          <w:tcPr>
            <w:tcW w:w="1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0A878E" w14:textId="52B422F7" w:rsidR="00F61B02" w:rsidRPr="00F61B02" w:rsidRDefault="009C1499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lang w:eastAsia="en-US"/>
              </w:rPr>
              <w:t>А.В.Ветров</w:t>
            </w:r>
            <w:proofErr w:type="spellEnd"/>
            <w:r w:rsidR="00F61B02" w:rsidRPr="00F61B02">
              <w:rPr>
                <w:rFonts w:eastAsia="Calibri"/>
                <w:lang w:eastAsia="en-US"/>
              </w:rPr>
              <w:t xml:space="preserve">  (</w:t>
            </w:r>
            <w:proofErr w:type="gramEnd"/>
            <w:r w:rsidR="00F61B02" w:rsidRPr="00F61B02">
              <w:rPr>
                <w:rFonts w:eastAsia="Calibri"/>
                <w:lang w:eastAsia="en-US"/>
              </w:rPr>
              <w:t>контроль)</w:t>
            </w:r>
          </w:p>
          <w:p w14:paraId="20FF1294" w14:textId="77777777"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F61B02">
              <w:rPr>
                <w:rFonts w:eastAsia="Calibri"/>
                <w:lang w:eastAsia="en-US"/>
              </w:rPr>
              <w:t>И.Г.Гурова</w:t>
            </w:r>
            <w:proofErr w:type="spellEnd"/>
          </w:p>
          <w:p w14:paraId="74786FE2" w14:textId="77777777"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F61B02">
              <w:rPr>
                <w:rFonts w:eastAsia="Calibri"/>
                <w:lang w:eastAsia="en-US"/>
              </w:rPr>
              <w:t>Е.В.Опарова</w:t>
            </w:r>
            <w:proofErr w:type="spellEnd"/>
          </w:p>
        </w:tc>
      </w:tr>
      <w:tr w:rsidR="00F61B02" w:rsidRPr="00F61B02" w14:paraId="6D12AFA5" w14:textId="77777777" w:rsidTr="00F61B02">
        <w:trPr>
          <w:gridBefore w:val="1"/>
          <w:wBefore w:w="16" w:type="dxa"/>
          <w:trHeight w:val="20"/>
          <w:jc w:val="right"/>
        </w:trPr>
        <w:tc>
          <w:tcPr>
            <w:tcW w:w="834" w:type="dxa"/>
            <w:gridSpan w:val="3"/>
            <w:shd w:val="clear" w:color="auto" w:fill="auto"/>
          </w:tcPr>
          <w:p w14:paraId="1DDD2BC7" w14:textId="77777777" w:rsidR="00F61B02" w:rsidRPr="00F61B02" w:rsidRDefault="00F61B02" w:rsidP="00F61B02">
            <w:pPr>
              <w:widowControl w:val="0"/>
              <w:autoSpaceDE w:val="0"/>
              <w:autoSpaceDN w:val="0"/>
              <w:ind w:right="-62"/>
              <w:jc w:val="center"/>
            </w:pPr>
            <w:r w:rsidRPr="00F61B02">
              <w:t>1.3.7.</w:t>
            </w:r>
          </w:p>
        </w:tc>
        <w:tc>
          <w:tcPr>
            <w:tcW w:w="3407" w:type="dxa"/>
            <w:gridSpan w:val="2"/>
          </w:tcPr>
          <w:p w14:paraId="48E53062" w14:textId="77777777" w:rsidR="00F61B02" w:rsidRPr="00F61B02" w:rsidRDefault="00F61B02" w:rsidP="00F61B02">
            <w:pPr>
              <w:widowControl w:val="0"/>
              <w:autoSpaceDE w:val="0"/>
              <w:autoSpaceDN w:val="0"/>
            </w:pPr>
            <w:r w:rsidRPr="00F61B02">
              <w:t>Ознакомление граждан при поступлении на государственную гражданскую службу Курской области в Министерство промышленности, торговли и предпринимательства Курской области с законодательством о противодействии коррупции  и государственных гражданских служащих Министерства промышленности, торговли и предпринимательства Курской области при увольнении с памяткой об ограничениях при заключении ими трудового  или гражданского-правового договора после ухода с государственной службы, по компетенции</w:t>
            </w:r>
          </w:p>
        </w:tc>
        <w:tc>
          <w:tcPr>
            <w:tcW w:w="2333" w:type="dxa"/>
            <w:gridSpan w:val="2"/>
          </w:tcPr>
          <w:p w14:paraId="1B7DF732" w14:textId="77777777" w:rsidR="00F61B02" w:rsidRPr="00F61B02" w:rsidRDefault="00F61B02" w:rsidP="00F61B02">
            <w:pPr>
              <w:widowControl w:val="0"/>
              <w:autoSpaceDE w:val="0"/>
              <w:autoSpaceDN w:val="0"/>
              <w:jc w:val="both"/>
            </w:pPr>
            <w:r w:rsidRPr="00F61B02">
              <w:t>Исключение фактов нарушения ограничений и запретов, установленных действующим законодательством</w:t>
            </w:r>
          </w:p>
        </w:tc>
        <w:tc>
          <w:tcPr>
            <w:tcW w:w="1447" w:type="dxa"/>
            <w:gridSpan w:val="2"/>
            <w:tcBorders>
              <w:bottom w:val="single" w:sz="4" w:space="0" w:color="auto"/>
            </w:tcBorders>
          </w:tcPr>
          <w:p w14:paraId="4A80F99A" w14:textId="77777777" w:rsidR="00F61B02" w:rsidRPr="00F61B02" w:rsidRDefault="00C82A01" w:rsidP="00F61B02">
            <w:pPr>
              <w:widowControl w:val="0"/>
              <w:autoSpaceDE w:val="0"/>
              <w:autoSpaceDN w:val="0"/>
              <w:jc w:val="center"/>
            </w:pPr>
            <w:r>
              <w:t>2025</w:t>
            </w:r>
            <w:r w:rsidR="00F61B02" w:rsidRPr="00F61B02">
              <w:t>-202</w:t>
            </w:r>
            <w:r>
              <w:t>7</w:t>
            </w:r>
          </w:p>
        </w:tc>
        <w:tc>
          <w:tcPr>
            <w:tcW w:w="1994" w:type="dxa"/>
            <w:tcBorders>
              <w:bottom w:val="single" w:sz="4" w:space="0" w:color="auto"/>
            </w:tcBorders>
            <w:shd w:val="clear" w:color="auto" w:fill="auto"/>
          </w:tcPr>
          <w:p w14:paraId="50F46AE0" w14:textId="77777777"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F61B02">
              <w:rPr>
                <w:rFonts w:eastAsia="Calibri"/>
                <w:lang w:eastAsia="en-US"/>
              </w:rPr>
              <w:t>Е.В.Опарова</w:t>
            </w:r>
            <w:proofErr w:type="spellEnd"/>
          </w:p>
          <w:p w14:paraId="4BB4FCB9" w14:textId="77777777" w:rsidR="00F61B02" w:rsidRPr="00F61B02" w:rsidRDefault="00F61B02" w:rsidP="00F61B02">
            <w:pPr>
              <w:widowControl w:val="0"/>
              <w:autoSpaceDE w:val="0"/>
              <w:autoSpaceDN w:val="0"/>
            </w:pPr>
          </w:p>
          <w:p w14:paraId="79502DE1" w14:textId="77777777" w:rsidR="00F61B02" w:rsidRPr="00F61B02" w:rsidRDefault="00F61B02" w:rsidP="00F61B02">
            <w:pPr>
              <w:widowControl w:val="0"/>
              <w:autoSpaceDE w:val="0"/>
              <w:autoSpaceDN w:val="0"/>
            </w:pPr>
          </w:p>
          <w:p w14:paraId="13FD076D" w14:textId="77777777" w:rsidR="00F61B02" w:rsidRPr="00F61B02" w:rsidRDefault="00F61B02" w:rsidP="00F61B02">
            <w:pPr>
              <w:widowControl w:val="0"/>
              <w:autoSpaceDE w:val="0"/>
              <w:autoSpaceDN w:val="0"/>
            </w:pPr>
          </w:p>
        </w:tc>
      </w:tr>
      <w:tr w:rsidR="00F61B02" w:rsidRPr="00F61B02" w14:paraId="0F220EB6" w14:textId="77777777" w:rsidTr="00F61B02">
        <w:trPr>
          <w:gridBefore w:val="2"/>
          <w:wBefore w:w="44" w:type="dxa"/>
          <w:trHeight w:val="20"/>
          <w:jc w:val="right"/>
        </w:trPr>
        <w:tc>
          <w:tcPr>
            <w:tcW w:w="9987" w:type="dxa"/>
            <w:gridSpan w:val="9"/>
            <w:shd w:val="clear" w:color="auto" w:fill="auto"/>
          </w:tcPr>
          <w:p w14:paraId="00E93EFD" w14:textId="77777777"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61B02">
              <w:t>2. Антикоррупционные мероприятия, направленные на создание благоприятных условий для развития экономики Курской области</w:t>
            </w:r>
          </w:p>
        </w:tc>
      </w:tr>
      <w:tr w:rsidR="00F61B02" w:rsidRPr="00F61B02" w14:paraId="10429983" w14:textId="77777777" w:rsidTr="00F61B02">
        <w:trPr>
          <w:gridBefore w:val="1"/>
          <w:wBefore w:w="16" w:type="dxa"/>
          <w:trHeight w:val="20"/>
          <w:jc w:val="right"/>
        </w:trPr>
        <w:tc>
          <w:tcPr>
            <w:tcW w:w="834" w:type="dxa"/>
            <w:gridSpan w:val="3"/>
            <w:shd w:val="clear" w:color="auto" w:fill="auto"/>
          </w:tcPr>
          <w:p w14:paraId="289B0255" w14:textId="77777777" w:rsidR="00F61B02" w:rsidRPr="00F61B02" w:rsidRDefault="00F61B02" w:rsidP="00F61B02">
            <w:pPr>
              <w:widowControl w:val="0"/>
              <w:autoSpaceDE w:val="0"/>
              <w:autoSpaceDN w:val="0"/>
              <w:ind w:right="-62"/>
              <w:jc w:val="center"/>
            </w:pPr>
            <w:r w:rsidRPr="00F61B02">
              <w:t>2.1.</w:t>
            </w:r>
          </w:p>
        </w:tc>
        <w:tc>
          <w:tcPr>
            <w:tcW w:w="3407" w:type="dxa"/>
            <w:gridSpan w:val="2"/>
          </w:tcPr>
          <w:p w14:paraId="5DB54E48" w14:textId="77777777" w:rsidR="00F61B02" w:rsidRPr="00F61B02" w:rsidRDefault="00F61B02" w:rsidP="00F61B02">
            <w:pPr>
              <w:widowControl w:val="0"/>
              <w:autoSpaceDE w:val="0"/>
              <w:autoSpaceDN w:val="0"/>
            </w:pPr>
            <w:r w:rsidRPr="00F61B02">
              <w:t xml:space="preserve">Обеспечение открытости и прозрачности осуществляемых закупок, а также реализация мер по обеспечению прав и законных интересов участников закупок, установленных Федеральным законом от 05.04.2013 № 44-ФЗ «О контрактной системе в </w:t>
            </w:r>
            <w:r w:rsidRPr="00F61B02">
              <w:lastRenderedPageBreak/>
              <w:t>сфере закупок, товаров, работ, услуг для обеспечения государственных и муниципальных услуг», по компетенции</w:t>
            </w:r>
          </w:p>
        </w:tc>
        <w:tc>
          <w:tcPr>
            <w:tcW w:w="2333" w:type="dxa"/>
            <w:gridSpan w:val="2"/>
          </w:tcPr>
          <w:p w14:paraId="0F8908B9" w14:textId="77777777" w:rsidR="00F61B02" w:rsidRPr="00F61B02" w:rsidRDefault="00F61B02" w:rsidP="00F61B02">
            <w:pPr>
              <w:widowControl w:val="0"/>
              <w:autoSpaceDE w:val="0"/>
              <w:autoSpaceDN w:val="0"/>
            </w:pPr>
            <w:r w:rsidRPr="00F61B02">
              <w:lastRenderedPageBreak/>
              <w:t>Обеспечение эффективного общественного контроля за деятельностью органов исполнительной власти Курской области</w:t>
            </w:r>
          </w:p>
        </w:tc>
        <w:tc>
          <w:tcPr>
            <w:tcW w:w="1447" w:type="dxa"/>
            <w:gridSpan w:val="2"/>
          </w:tcPr>
          <w:p w14:paraId="172053DD" w14:textId="77777777" w:rsidR="00F61B02" w:rsidRPr="00F61B02" w:rsidRDefault="00F61B02" w:rsidP="00F61B02">
            <w:pPr>
              <w:widowControl w:val="0"/>
              <w:autoSpaceDE w:val="0"/>
              <w:autoSpaceDN w:val="0"/>
              <w:jc w:val="center"/>
            </w:pPr>
            <w:r w:rsidRPr="00F61B02">
              <w:t>2025-2027</w:t>
            </w:r>
          </w:p>
        </w:tc>
        <w:tc>
          <w:tcPr>
            <w:tcW w:w="1994" w:type="dxa"/>
            <w:shd w:val="clear" w:color="auto" w:fill="auto"/>
          </w:tcPr>
          <w:p w14:paraId="4E3DF0AB" w14:textId="2E9C41F2" w:rsidR="00F61B02" w:rsidRPr="00F61B02" w:rsidRDefault="009C1499" w:rsidP="00F61B02">
            <w:pPr>
              <w:widowControl w:val="0"/>
              <w:autoSpaceDE w:val="0"/>
              <w:autoSpaceDN w:val="0"/>
              <w:adjustRightInd w:val="0"/>
            </w:pPr>
            <w:proofErr w:type="spellStart"/>
            <w:proofErr w:type="gramStart"/>
            <w:r>
              <w:t>А.В.Ветров</w:t>
            </w:r>
            <w:proofErr w:type="spellEnd"/>
            <w:r w:rsidR="00F61B02" w:rsidRPr="00F61B02">
              <w:t xml:space="preserve">  (</w:t>
            </w:r>
            <w:proofErr w:type="gramEnd"/>
            <w:r w:rsidR="00F61B02" w:rsidRPr="00F61B02">
              <w:t>контроль)</w:t>
            </w:r>
          </w:p>
          <w:p w14:paraId="3946B07B" w14:textId="77777777"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F61B02">
              <w:t>А.В.Черных</w:t>
            </w:r>
            <w:proofErr w:type="spellEnd"/>
          </w:p>
          <w:p w14:paraId="67ED28C9" w14:textId="77777777"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rPr>
                <w:rFonts w:eastAsia="Calibri"/>
                <w:lang w:eastAsia="en-US"/>
              </w:rPr>
              <w:t>А.С.Митрофанов</w:t>
            </w:r>
            <w:proofErr w:type="spellEnd"/>
          </w:p>
        </w:tc>
      </w:tr>
      <w:tr w:rsidR="00F61B02" w:rsidRPr="00F61B02" w14:paraId="5BD03BA3" w14:textId="77777777" w:rsidTr="00F61B02">
        <w:trPr>
          <w:gridBefore w:val="2"/>
          <w:wBefore w:w="44" w:type="dxa"/>
          <w:trHeight w:val="20"/>
          <w:jc w:val="right"/>
        </w:trPr>
        <w:tc>
          <w:tcPr>
            <w:tcW w:w="9987" w:type="dxa"/>
            <w:gridSpan w:val="9"/>
            <w:shd w:val="clear" w:color="auto" w:fill="auto"/>
          </w:tcPr>
          <w:p w14:paraId="6607FF0B" w14:textId="77777777"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</w:pPr>
            <w:r w:rsidRPr="00F61B02">
              <w:t>3. Совершенствование взаимодействия органов исполнительной власти Курской области и общества в сфере антикоррупционных мероприятий</w:t>
            </w:r>
          </w:p>
        </w:tc>
      </w:tr>
      <w:tr w:rsidR="00F61B02" w:rsidRPr="00F61B02" w14:paraId="56ACCEB5" w14:textId="77777777" w:rsidTr="00F61B02">
        <w:trPr>
          <w:gridBefore w:val="2"/>
          <w:wBefore w:w="44" w:type="dxa"/>
          <w:trHeight w:val="20"/>
          <w:jc w:val="right"/>
        </w:trPr>
        <w:tc>
          <w:tcPr>
            <w:tcW w:w="9987" w:type="dxa"/>
            <w:gridSpan w:val="9"/>
          </w:tcPr>
          <w:p w14:paraId="5E8CB29B" w14:textId="77777777" w:rsidR="00F61B02" w:rsidRPr="00F61B02" w:rsidRDefault="00F61B02" w:rsidP="00F61B02">
            <w:pPr>
              <w:widowControl w:val="0"/>
              <w:autoSpaceDE w:val="0"/>
              <w:autoSpaceDN w:val="0"/>
              <w:ind w:right="-62"/>
              <w:jc w:val="center"/>
              <w:outlineLvl w:val="3"/>
            </w:pPr>
            <w:r w:rsidRPr="00F61B02">
              <w:t>3.1. Повышение уровня правовой грамотности</w:t>
            </w:r>
          </w:p>
        </w:tc>
      </w:tr>
      <w:tr w:rsidR="00F61B02" w:rsidRPr="00F61B02" w14:paraId="20689701" w14:textId="77777777" w:rsidTr="00F61B02">
        <w:trPr>
          <w:gridBefore w:val="1"/>
          <w:wBefore w:w="16" w:type="dxa"/>
          <w:trHeight w:val="20"/>
          <w:jc w:val="right"/>
        </w:trPr>
        <w:tc>
          <w:tcPr>
            <w:tcW w:w="834" w:type="dxa"/>
            <w:gridSpan w:val="3"/>
            <w:shd w:val="clear" w:color="auto" w:fill="auto"/>
          </w:tcPr>
          <w:p w14:paraId="3E82CCE5" w14:textId="77777777" w:rsidR="00F61B02" w:rsidRPr="00F61B02" w:rsidRDefault="00F61B02" w:rsidP="00F61B02">
            <w:pPr>
              <w:widowControl w:val="0"/>
              <w:autoSpaceDE w:val="0"/>
              <w:autoSpaceDN w:val="0"/>
              <w:ind w:right="-62"/>
              <w:jc w:val="center"/>
            </w:pPr>
            <w:r w:rsidRPr="00F61B02">
              <w:t>3.1.1.</w:t>
            </w:r>
          </w:p>
        </w:tc>
        <w:tc>
          <w:tcPr>
            <w:tcW w:w="3407" w:type="dxa"/>
            <w:gridSpan w:val="2"/>
          </w:tcPr>
          <w:p w14:paraId="3AFB508C" w14:textId="77777777" w:rsidR="00F61B02" w:rsidRPr="00F61B02" w:rsidRDefault="00F61B02" w:rsidP="00F61B02">
            <w:pPr>
              <w:widowControl w:val="0"/>
              <w:autoSpaceDE w:val="0"/>
              <w:autoSpaceDN w:val="0"/>
            </w:pPr>
            <w:r w:rsidRPr="00F61B02">
              <w:t xml:space="preserve">Проведение учебно-методических семинаров по вопросам соблюдения ограничений, запретов и обязанностей, установленных действующим антикоррупционным </w:t>
            </w:r>
            <w:proofErr w:type="gramStart"/>
            <w:r w:rsidRPr="00F61B02">
              <w:t>законодательством,  для</w:t>
            </w:r>
            <w:proofErr w:type="gramEnd"/>
            <w:r w:rsidRPr="00F61B02">
              <w:t xml:space="preserve"> государственных гражданских служащих Министерства промышленности, торговли и предпринимательства Курской области, по компетенции</w:t>
            </w:r>
          </w:p>
        </w:tc>
        <w:tc>
          <w:tcPr>
            <w:tcW w:w="2333" w:type="dxa"/>
            <w:gridSpan w:val="2"/>
          </w:tcPr>
          <w:p w14:paraId="564DDF27" w14:textId="77777777" w:rsidR="00F61B02" w:rsidRPr="00F61B02" w:rsidRDefault="00F61B02" w:rsidP="00F61B02">
            <w:pPr>
              <w:widowControl w:val="0"/>
              <w:autoSpaceDE w:val="0"/>
              <w:autoSpaceDN w:val="0"/>
            </w:pPr>
            <w:r w:rsidRPr="00F61B02">
              <w:t>Повышение правового сознания, правовой культуры государственных гражданских служащих Курской области, формирование отрицательного отношения к коррупции</w:t>
            </w:r>
          </w:p>
        </w:tc>
        <w:tc>
          <w:tcPr>
            <w:tcW w:w="1447" w:type="dxa"/>
            <w:gridSpan w:val="2"/>
          </w:tcPr>
          <w:p w14:paraId="0476C246" w14:textId="77777777" w:rsidR="00F61B02" w:rsidRPr="00F61B02" w:rsidRDefault="00F61B02" w:rsidP="00F61B02">
            <w:pPr>
              <w:widowControl w:val="0"/>
              <w:autoSpaceDE w:val="0"/>
              <w:autoSpaceDN w:val="0"/>
              <w:jc w:val="center"/>
            </w:pPr>
            <w:r w:rsidRPr="00F61B02">
              <w:t>2025-2027</w:t>
            </w:r>
          </w:p>
        </w:tc>
        <w:tc>
          <w:tcPr>
            <w:tcW w:w="1994" w:type="dxa"/>
            <w:shd w:val="clear" w:color="auto" w:fill="auto"/>
          </w:tcPr>
          <w:p w14:paraId="5B07A882" w14:textId="3574E3E8" w:rsidR="00F61B02" w:rsidRPr="00F61B02" w:rsidRDefault="009C1499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lang w:eastAsia="en-US"/>
              </w:rPr>
              <w:t>А.В.Ветров</w:t>
            </w:r>
            <w:proofErr w:type="spellEnd"/>
            <w:r w:rsidR="00F61B02" w:rsidRPr="00F61B02">
              <w:rPr>
                <w:rFonts w:eastAsia="Calibri"/>
                <w:lang w:eastAsia="en-US"/>
              </w:rPr>
              <w:t xml:space="preserve">  (</w:t>
            </w:r>
            <w:proofErr w:type="gramEnd"/>
            <w:r w:rsidR="00F61B02" w:rsidRPr="00F61B02">
              <w:rPr>
                <w:rFonts w:eastAsia="Calibri"/>
                <w:lang w:eastAsia="en-US"/>
              </w:rPr>
              <w:t>контроль)</w:t>
            </w:r>
          </w:p>
          <w:p w14:paraId="3A51C888" w14:textId="77777777"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F61B02">
              <w:rPr>
                <w:rFonts w:eastAsia="Calibri"/>
                <w:lang w:eastAsia="en-US"/>
              </w:rPr>
              <w:t>И.Г.Гурова</w:t>
            </w:r>
            <w:proofErr w:type="spellEnd"/>
          </w:p>
          <w:p w14:paraId="6E86CBA4" w14:textId="77777777"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F61B02">
              <w:rPr>
                <w:rFonts w:eastAsia="Calibri"/>
                <w:lang w:eastAsia="en-US"/>
              </w:rPr>
              <w:t>О.А.Кононова</w:t>
            </w:r>
            <w:proofErr w:type="spellEnd"/>
            <w:r w:rsidRPr="00F61B02">
              <w:rPr>
                <w:rFonts w:eastAsia="Calibri"/>
                <w:lang w:eastAsia="en-US"/>
              </w:rPr>
              <w:t xml:space="preserve"> </w:t>
            </w:r>
            <w:proofErr w:type="spellStart"/>
            <w:proofErr w:type="gramStart"/>
            <w:r w:rsidRPr="00F61B02">
              <w:rPr>
                <w:rFonts w:eastAsia="Calibri"/>
                <w:lang w:eastAsia="en-US"/>
              </w:rPr>
              <w:t>И.И</w:t>
            </w:r>
            <w:proofErr w:type="gramEnd"/>
            <w:r w:rsidRPr="00F61B02">
              <w:rPr>
                <w:rFonts w:eastAsia="Calibri"/>
                <w:lang w:eastAsia="en-US"/>
              </w:rPr>
              <w:t>.Трощинская</w:t>
            </w:r>
            <w:proofErr w:type="spellEnd"/>
          </w:p>
          <w:p w14:paraId="443F424C" w14:textId="77777777"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F61B02">
              <w:rPr>
                <w:rFonts w:eastAsia="Calibri"/>
                <w:lang w:eastAsia="en-US"/>
              </w:rPr>
              <w:t>Е.С.Шломина</w:t>
            </w:r>
            <w:proofErr w:type="spellEnd"/>
          </w:p>
          <w:p w14:paraId="49DF30DB" w14:textId="77777777"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u w:val="single"/>
                <w:lang w:eastAsia="en-US"/>
              </w:rPr>
            </w:pPr>
            <w:proofErr w:type="spellStart"/>
            <w:r w:rsidRPr="00F61B02">
              <w:rPr>
                <w:rFonts w:eastAsia="Calibri"/>
                <w:lang w:eastAsia="en-US"/>
              </w:rPr>
              <w:t>Т.В.Ягнешко</w:t>
            </w:r>
            <w:proofErr w:type="spellEnd"/>
          </w:p>
          <w:p w14:paraId="126213D5" w14:textId="77777777"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</w:p>
          <w:p w14:paraId="579F96CA" w14:textId="77777777" w:rsidR="00F61B02" w:rsidRPr="00F61B02" w:rsidRDefault="00F61B02" w:rsidP="00F61B02">
            <w:pPr>
              <w:widowControl w:val="0"/>
              <w:autoSpaceDE w:val="0"/>
              <w:autoSpaceDN w:val="0"/>
            </w:pPr>
          </w:p>
        </w:tc>
      </w:tr>
      <w:tr w:rsidR="00F61B02" w:rsidRPr="00F61B02" w14:paraId="5B7CA60C" w14:textId="77777777" w:rsidTr="00F61B02">
        <w:trPr>
          <w:gridBefore w:val="1"/>
          <w:wBefore w:w="16" w:type="dxa"/>
          <w:trHeight w:val="20"/>
          <w:jc w:val="right"/>
        </w:trPr>
        <w:tc>
          <w:tcPr>
            <w:tcW w:w="834" w:type="dxa"/>
            <w:gridSpan w:val="3"/>
            <w:tcBorders>
              <w:bottom w:val="nil"/>
            </w:tcBorders>
            <w:shd w:val="clear" w:color="auto" w:fill="auto"/>
          </w:tcPr>
          <w:p w14:paraId="6775D01C" w14:textId="77777777" w:rsidR="00F61B02" w:rsidRPr="00F61B02" w:rsidRDefault="00F61B02" w:rsidP="00F61B02">
            <w:pPr>
              <w:widowControl w:val="0"/>
              <w:autoSpaceDE w:val="0"/>
              <w:autoSpaceDN w:val="0"/>
              <w:ind w:right="-62"/>
              <w:jc w:val="center"/>
            </w:pPr>
            <w:r w:rsidRPr="00F61B02">
              <w:t>3.1.2.</w:t>
            </w:r>
          </w:p>
        </w:tc>
        <w:tc>
          <w:tcPr>
            <w:tcW w:w="3407" w:type="dxa"/>
            <w:gridSpan w:val="2"/>
          </w:tcPr>
          <w:p w14:paraId="2DBDBEB4" w14:textId="77777777" w:rsidR="00F61B02" w:rsidRPr="00F61B02" w:rsidRDefault="00F61B02" w:rsidP="00F61B02">
            <w:pPr>
              <w:widowControl w:val="0"/>
              <w:autoSpaceDE w:val="0"/>
              <w:autoSpaceDN w:val="0"/>
            </w:pPr>
            <w:r w:rsidRPr="00F61B02">
              <w:t>Обеспечение участия государственных служащих Курской области, работников, в должностные обязанности которых входит участие в проведении закупок товаров, работ, услуг для обеспечения государственных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коррупции, с указанием количества прошедших обучение лиц, и (или) принявших участие в мероприятиях по профессиональному развитию в области противодействия коррупции</w:t>
            </w:r>
          </w:p>
        </w:tc>
        <w:tc>
          <w:tcPr>
            <w:tcW w:w="2333" w:type="dxa"/>
            <w:gridSpan w:val="2"/>
          </w:tcPr>
          <w:p w14:paraId="6349D4E2" w14:textId="77777777" w:rsidR="00F61B02" w:rsidRPr="00F61B02" w:rsidRDefault="00F61B02" w:rsidP="00F61B02">
            <w:pPr>
              <w:widowControl w:val="0"/>
              <w:autoSpaceDE w:val="0"/>
              <w:autoSpaceDN w:val="0"/>
            </w:pPr>
            <w:r w:rsidRPr="00F61B02">
              <w:t>Исключение фактов коррупции среди государственных гражданских служащих Курской области, а также работников, в должностные обязанности которых входит участие в проведении закупок товаров, работ, услуг для обеспечения государственных нужд</w:t>
            </w:r>
          </w:p>
        </w:tc>
        <w:tc>
          <w:tcPr>
            <w:tcW w:w="1447" w:type="dxa"/>
            <w:gridSpan w:val="2"/>
          </w:tcPr>
          <w:p w14:paraId="2278C59C" w14:textId="77777777" w:rsidR="00F61B02" w:rsidRPr="00F61B02" w:rsidRDefault="00F61B02" w:rsidP="00F61B02">
            <w:pPr>
              <w:widowControl w:val="0"/>
              <w:autoSpaceDE w:val="0"/>
              <w:autoSpaceDN w:val="0"/>
              <w:jc w:val="center"/>
            </w:pPr>
            <w:r w:rsidRPr="00F61B02">
              <w:t>2025-2027</w:t>
            </w:r>
          </w:p>
        </w:tc>
        <w:tc>
          <w:tcPr>
            <w:tcW w:w="1994" w:type="dxa"/>
            <w:shd w:val="clear" w:color="auto" w:fill="auto"/>
          </w:tcPr>
          <w:p w14:paraId="0E41AD8B" w14:textId="2A0A67A8" w:rsidR="00F61B02" w:rsidRPr="00F61B02" w:rsidRDefault="009C1499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А.В.Ветров</w:t>
            </w:r>
            <w:proofErr w:type="spellEnd"/>
            <w:r w:rsidR="00F61B02" w:rsidRPr="00F61B02">
              <w:rPr>
                <w:rFonts w:eastAsia="Calibri"/>
                <w:lang w:eastAsia="en-US"/>
              </w:rPr>
              <w:t xml:space="preserve">  </w:t>
            </w:r>
          </w:p>
          <w:p w14:paraId="08AB65FF" w14:textId="77777777"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F61B02">
              <w:rPr>
                <w:rFonts w:eastAsia="Calibri"/>
                <w:lang w:eastAsia="en-US"/>
              </w:rPr>
              <w:t>И.Г.Гурова</w:t>
            </w:r>
            <w:proofErr w:type="spellEnd"/>
          </w:p>
          <w:p w14:paraId="32749977" w14:textId="77777777"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u w:val="single"/>
                <w:lang w:eastAsia="en-US"/>
              </w:rPr>
            </w:pPr>
            <w:proofErr w:type="spellStart"/>
            <w:r w:rsidRPr="00F61B02">
              <w:rPr>
                <w:rFonts w:eastAsia="Calibri"/>
                <w:lang w:eastAsia="en-US"/>
              </w:rPr>
              <w:t>Е.В.Опарова</w:t>
            </w:r>
            <w:proofErr w:type="spellEnd"/>
          </w:p>
          <w:p w14:paraId="3E303C0D" w14:textId="77777777" w:rsidR="00F61B02" w:rsidRPr="00F61B02" w:rsidRDefault="00F61B02" w:rsidP="00F61B02">
            <w:pPr>
              <w:widowControl w:val="0"/>
              <w:autoSpaceDE w:val="0"/>
              <w:autoSpaceDN w:val="0"/>
            </w:pPr>
          </w:p>
        </w:tc>
      </w:tr>
      <w:tr w:rsidR="00F61B02" w:rsidRPr="00F61B02" w14:paraId="543D1A41" w14:textId="77777777" w:rsidTr="00F61B02">
        <w:trPr>
          <w:gridBefore w:val="2"/>
          <w:wBefore w:w="44" w:type="dxa"/>
          <w:trHeight w:val="20"/>
          <w:jc w:val="right"/>
        </w:trPr>
        <w:tc>
          <w:tcPr>
            <w:tcW w:w="9987" w:type="dxa"/>
            <w:gridSpan w:val="9"/>
            <w:tcBorders>
              <w:top w:val="single" w:sz="4" w:space="0" w:color="auto"/>
            </w:tcBorders>
          </w:tcPr>
          <w:p w14:paraId="57FB06B4" w14:textId="77777777" w:rsidR="00F61B02" w:rsidRPr="00F61B02" w:rsidRDefault="00F61B02" w:rsidP="00F61B02">
            <w:pPr>
              <w:widowControl w:val="0"/>
              <w:autoSpaceDE w:val="0"/>
              <w:autoSpaceDN w:val="0"/>
              <w:ind w:right="-62"/>
              <w:jc w:val="center"/>
              <w:outlineLvl w:val="3"/>
            </w:pPr>
            <w:r w:rsidRPr="00F61B02">
              <w:t>3.2. Обеспечение взаимодействия с представителями общественности</w:t>
            </w:r>
          </w:p>
        </w:tc>
      </w:tr>
      <w:tr w:rsidR="00F61B02" w:rsidRPr="00F61B02" w14:paraId="68C1EAE8" w14:textId="77777777" w:rsidTr="00F61B02">
        <w:trPr>
          <w:gridBefore w:val="1"/>
          <w:wBefore w:w="16" w:type="dxa"/>
          <w:trHeight w:val="20"/>
          <w:jc w:val="right"/>
        </w:trPr>
        <w:tc>
          <w:tcPr>
            <w:tcW w:w="83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7251AE9" w14:textId="77777777" w:rsidR="00F61B02" w:rsidRPr="00F61B02" w:rsidRDefault="00F61B02" w:rsidP="00F61B02">
            <w:pPr>
              <w:widowControl w:val="0"/>
              <w:autoSpaceDE w:val="0"/>
              <w:autoSpaceDN w:val="0"/>
              <w:ind w:right="-62"/>
              <w:jc w:val="center"/>
            </w:pPr>
            <w:r w:rsidRPr="00F61B02">
              <w:t>3.2.1.</w:t>
            </w:r>
          </w:p>
        </w:tc>
        <w:tc>
          <w:tcPr>
            <w:tcW w:w="3407" w:type="dxa"/>
            <w:gridSpan w:val="2"/>
          </w:tcPr>
          <w:p w14:paraId="75863AAD" w14:textId="77777777" w:rsidR="00F61B02" w:rsidRPr="00F61B02" w:rsidRDefault="00F61B02" w:rsidP="00F61B02">
            <w:pPr>
              <w:widowControl w:val="0"/>
              <w:autoSpaceDE w:val="0"/>
              <w:autoSpaceDN w:val="0"/>
            </w:pPr>
            <w:r w:rsidRPr="00F61B02">
              <w:t xml:space="preserve">Привлечение представителей общественности, в том числе Общественной палаты Курской области, к участию в работе </w:t>
            </w:r>
            <w:r w:rsidRPr="00F61B02">
              <w:lastRenderedPageBreak/>
              <w:t>советов, комиссий, рабочих групп Министерства промышленности, торговли и предпринимательства Курской области, с указанием тематики и количества проведенных мероприятий</w:t>
            </w:r>
          </w:p>
        </w:tc>
        <w:tc>
          <w:tcPr>
            <w:tcW w:w="2333" w:type="dxa"/>
            <w:gridSpan w:val="2"/>
          </w:tcPr>
          <w:p w14:paraId="3985FD7A" w14:textId="77777777" w:rsidR="00F61B02" w:rsidRPr="00F61B02" w:rsidRDefault="00F61B02" w:rsidP="00F61B02">
            <w:pPr>
              <w:widowControl w:val="0"/>
              <w:autoSpaceDE w:val="0"/>
              <w:autoSpaceDN w:val="0"/>
              <w:jc w:val="both"/>
            </w:pPr>
            <w:r w:rsidRPr="00F61B02">
              <w:lastRenderedPageBreak/>
              <w:t xml:space="preserve">Экспертно-консультативная деятельность и обеспечение </w:t>
            </w:r>
            <w:r w:rsidRPr="00F61B02">
              <w:lastRenderedPageBreak/>
              <w:t>общественного контроля</w:t>
            </w:r>
          </w:p>
        </w:tc>
        <w:tc>
          <w:tcPr>
            <w:tcW w:w="1447" w:type="dxa"/>
            <w:gridSpan w:val="2"/>
          </w:tcPr>
          <w:p w14:paraId="645A0A42" w14:textId="77777777" w:rsidR="00F61B02" w:rsidRPr="00F61B02" w:rsidRDefault="00F61B02" w:rsidP="00F61B02">
            <w:pPr>
              <w:widowControl w:val="0"/>
              <w:autoSpaceDE w:val="0"/>
              <w:autoSpaceDN w:val="0"/>
              <w:jc w:val="center"/>
            </w:pPr>
            <w:r w:rsidRPr="00F61B02">
              <w:lastRenderedPageBreak/>
              <w:t>2025-2027</w:t>
            </w:r>
          </w:p>
        </w:tc>
        <w:tc>
          <w:tcPr>
            <w:tcW w:w="1994" w:type="dxa"/>
            <w:shd w:val="clear" w:color="auto" w:fill="auto"/>
          </w:tcPr>
          <w:p w14:paraId="6D48771E" w14:textId="23F34263" w:rsidR="00F61B02" w:rsidRPr="00F61B02" w:rsidRDefault="009C1499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lang w:eastAsia="en-US"/>
              </w:rPr>
              <w:t>А.В.Ветров</w:t>
            </w:r>
            <w:proofErr w:type="spellEnd"/>
            <w:r w:rsidR="00F61B02" w:rsidRPr="00F61B02">
              <w:rPr>
                <w:rFonts w:eastAsia="Calibri"/>
                <w:lang w:eastAsia="en-US"/>
              </w:rPr>
              <w:t xml:space="preserve">  (</w:t>
            </w:r>
            <w:proofErr w:type="gramEnd"/>
            <w:r w:rsidR="00F61B02" w:rsidRPr="00F61B02">
              <w:rPr>
                <w:rFonts w:eastAsia="Calibri"/>
                <w:lang w:eastAsia="en-US"/>
              </w:rPr>
              <w:t>контроль)</w:t>
            </w:r>
          </w:p>
          <w:p w14:paraId="1BDEB90C" w14:textId="77777777"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F61B02">
              <w:rPr>
                <w:rFonts w:eastAsia="Calibri"/>
                <w:lang w:eastAsia="en-US"/>
              </w:rPr>
              <w:t>И.Г.Гурова</w:t>
            </w:r>
            <w:proofErr w:type="spellEnd"/>
          </w:p>
          <w:p w14:paraId="4A6DB19D" w14:textId="77777777"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F61B02">
              <w:rPr>
                <w:rFonts w:eastAsia="Calibri"/>
                <w:lang w:eastAsia="en-US"/>
              </w:rPr>
              <w:t>О.А.Кононова</w:t>
            </w:r>
            <w:proofErr w:type="spellEnd"/>
          </w:p>
          <w:p w14:paraId="6D43ACF9" w14:textId="77777777"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F61B02">
              <w:rPr>
                <w:rFonts w:eastAsia="Calibri"/>
                <w:lang w:eastAsia="en-US"/>
              </w:rPr>
              <w:lastRenderedPageBreak/>
              <w:t>И.И.Трощинская</w:t>
            </w:r>
            <w:proofErr w:type="spellEnd"/>
          </w:p>
          <w:p w14:paraId="584FBD99" w14:textId="77777777"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F61B02">
              <w:rPr>
                <w:rFonts w:eastAsia="Calibri"/>
                <w:lang w:eastAsia="en-US"/>
              </w:rPr>
              <w:t>Е.С.Шломина</w:t>
            </w:r>
            <w:proofErr w:type="spellEnd"/>
          </w:p>
          <w:p w14:paraId="06297B37" w14:textId="77777777"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u w:val="single"/>
                <w:lang w:eastAsia="en-US"/>
              </w:rPr>
            </w:pPr>
            <w:proofErr w:type="spellStart"/>
            <w:r w:rsidRPr="00F61B02">
              <w:rPr>
                <w:rFonts w:eastAsia="Calibri"/>
                <w:lang w:eastAsia="en-US"/>
              </w:rPr>
              <w:t>Т.В.Ягнешко</w:t>
            </w:r>
            <w:proofErr w:type="spellEnd"/>
          </w:p>
          <w:p w14:paraId="00689E4A" w14:textId="77777777"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F61B02">
              <w:rPr>
                <w:rFonts w:eastAsia="Calibri"/>
                <w:lang w:eastAsia="en-US"/>
              </w:rPr>
              <w:t>Е.В.Опарова</w:t>
            </w:r>
            <w:proofErr w:type="spellEnd"/>
          </w:p>
          <w:p w14:paraId="488D1DED" w14:textId="77777777"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А.С.Митрофанов</w:t>
            </w:r>
            <w:proofErr w:type="spellEnd"/>
          </w:p>
        </w:tc>
      </w:tr>
      <w:tr w:rsidR="00F61B02" w:rsidRPr="00F61B02" w14:paraId="799F7E29" w14:textId="77777777" w:rsidTr="00F61B02">
        <w:trPr>
          <w:gridBefore w:val="1"/>
          <w:wBefore w:w="16" w:type="dxa"/>
          <w:trHeight w:val="20"/>
          <w:jc w:val="right"/>
        </w:trPr>
        <w:tc>
          <w:tcPr>
            <w:tcW w:w="83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725DBE63" w14:textId="77777777" w:rsidR="00F61B02" w:rsidRPr="00F61B02" w:rsidRDefault="00F61B02" w:rsidP="00F61B02">
            <w:pPr>
              <w:widowControl w:val="0"/>
              <w:autoSpaceDE w:val="0"/>
              <w:autoSpaceDN w:val="0"/>
              <w:ind w:right="-62"/>
              <w:jc w:val="center"/>
            </w:pPr>
            <w:r w:rsidRPr="00F61B02">
              <w:lastRenderedPageBreak/>
              <w:t>3.2.2.</w:t>
            </w:r>
          </w:p>
        </w:tc>
        <w:tc>
          <w:tcPr>
            <w:tcW w:w="3407" w:type="dxa"/>
            <w:gridSpan w:val="2"/>
          </w:tcPr>
          <w:p w14:paraId="115DE2B0" w14:textId="77777777" w:rsidR="00F61B02" w:rsidRPr="00F61B02" w:rsidRDefault="00F61B02" w:rsidP="00F61B02">
            <w:pPr>
              <w:widowControl w:val="0"/>
              <w:autoSpaceDE w:val="0"/>
              <w:autoSpaceDN w:val="0"/>
            </w:pPr>
            <w:r w:rsidRPr="00F61B02">
              <w:t>Мониторинг обращений граждан о проявлениях коррупции, по компетенции, с указанием количества поступивших обращений и результатах их рассмотрения</w:t>
            </w:r>
          </w:p>
        </w:tc>
        <w:tc>
          <w:tcPr>
            <w:tcW w:w="2333" w:type="dxa"/>
            <w:gridSpan w:val="2"/>
          </w:tcPr>
          <w:p w14:paraId="59CE4431" w14:textId="77777777" w:rsidR="00F61B02" w:rsidRPr="00F61B02" w:rsidRDefault="00F61B02" w:rsidP="00F61B02">
            <w:pPr>
              <w:widowControl w:val="0"/>
              <w:autoSpaceDE w:val="0"/>
              <w:autoSpaceDN w:val="0"/>
            </w:pPr>
            <w:r w:rsidRPr="00F61B02">
              <w:t>Оценка уровня коррупции</w:t>
            </w:r>
          </w:p>
        </w:tc>
        <w:tc>
          <w:tcPr>
            <w:tcW w:w="1447" w:type="dxa"/>
            <w:gridSpan w:val="2"/>
          </w:tcPr>
          <w:p w14:paraId="591AE5DD" w14:textId="77777777" w:rsidR="00F61B02" w:rsidRPr="00F61B02" w:rsidRDefault="00F61B02" w:rsidP="00F61B02">
            <w:pPr>
              <w:widowControl w:val="0"/>
              <w:autoSpaceDE w:val="0"/>
              <w:autoSpaceDN w:val="0"/>
              <w:jc w:val="center"/>
            </w:pPr>
            <w:r w:rsidRPr="00F61B02">
              <w:t>2025-2027</w:t>
            </w:r>
          </w:p>
        </w:tc>
        <w:tc>
          <w:tcPr>
            <w:tcW w:w="1994" w:type="dxa"/>
            <w:shd w:val="clear" w:color="auto" w:fill="auto"/>
          </w:tcPr>
          <w:p w14:paraId="77F135DC" w14:textId="1D18B61A" w:rsidR="00F61B02" w:rsidRPr="00F61B02" w:rsidRDefault="009C1499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lang w:eastAsia="en-US"/>
              </w:rPr>
              <w:t>А.В.Ветров</w:t>
            </w:r>
            <w:proofErr w:type="spellEnd"/>
            <w:r w:rsidR="00F61B02" w:rsidRPr="00F61B02">
              <w:rPr>
                <w:rFonts w:eastAsia="Calibri"/>
                <w:lang w:eastAsia="en-US"/>
              </w:rPr>
              <w:t xml:space="preserve">  (</w:t>
            </w:r>
            <w:proofErr w:type="gramEnd"/>
            <w:r w:rsidR="00F61B02" w:rsidRPr="00F61B02">
              <w:rPr>
                <w:rFonts w:eastAsia="Calibri"/>
                <w:lang w:eastAsia="en-US"/>
              </w:rPr>
              <w:t>контроль)</w:t>
            </w:r>
          </w:p>
          <w:p w14:paraId="172CC86A" w14:textId="77777777"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F61B02">
              <w:rPr>
                <w:rFonts w:eastAsia="Calibri"/>
                <w:lang w:eastAsia="en-US"/>
              </w:rPr>
              <w:t>И.Г.Гурова</w:t>
            </w:r>
            <w:proofErr w:type="spellEnd"/>
          </w:p>
          <w:p w14:paraId="2C114BC6" w14:textId="77777777"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F61B02">
              <w:rPr>
                <w:rFonts w:eastAsia="Calibri"/>
                <w:lang w:eastAsia="en-US"/>
              </w:rPr>
              <w:t>О.А.Кононова</w:t>
            </w:r>
            <w:proofErr w:type="spellEnd"/>
          </w:p>
          <w:p w14:paraId="2E94A66D" w14:textId="77777777"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F61B02">
              <w:rPr>
                <w:rFonts w:eastAsia="Calibri"/>
                <w:lang w:eastAsia="en-US"/>
              </w:rPr>
              <w:t>И.И.Трощинская</w:t>
            </w:r>
            <w:proofErr w:type="spellEnd"/>
          </w:p>
          <w:p w14:paraId="17C15F9E" w14:textId="77777777"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F61B02">
              <w:rPr>
                <w:rFonts w:eastAsia="Calibri"/>
                <w:lang w:eastAsia="en-US"/>
              </w:rPr>
              <w:t>Е.С.Шломина</w:t>
            </w:r>
            <w:proofErr w:type="spellEnd"/>
          </w:p>
          <w:p w14:paraId="707DF6D4" w14:textId="77777777"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F61B02">
              <w:rPr>
                <w:rFonts w:eastAsia="Calibri"/>
                <w:lang w:eastAsia="en-US"/>
              </w:rPr>
              <w:t>Т.В.Ягнешко</w:t>
            </w:r>
            <w:proofErr w:type="spellEnd"/>
          </w:p>
          <w:p w14:paraId="2B731954" w14:textId="77777777"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А.С.Митрофанов</w:t>
            </w:r>
            <w:proofErr w:type="spellEnd"/>
          </w:p>
        </w:tc>
      </w:tr>
      <w:tr w:rsidR="00F61B02" w:rsidRPr="00F61B02" w14:paraId="7A5D3641" w14:textId="77777777" w:rsidTr="00F61B02">
        <w:trPr>
          <w:gridBefore w:val="1"/>
          <w:wBefore w:w="16" w:type="dxa"/>
          <w:trHeight w:val="20"/>
          <w:jc w:val="right"/>
        </w:trPr>
        <w:tc>
          <w:tcPr>
            <w:tcW w:w="834" w:type="dxa"/>
            <w:gridSpan w:val="3"/>
            <w:shd w:val="clear" w:color="auto" w:fill="auto"/>
          </w:tcPr>
          <w:p w14:paraId="76B7D225" w14:textId="77777777" w:rsidR="00F61B02" w:rsidRPr="00F61B02" w:rsidRDefault="00F61B02" w:rsidP="00F61B02">
            <w:pPr>
              <w:widowControl w:val="0"/>
              <w:autoSpaceDE w:val="0"/>
              <w:autoSpaceDN w:val="0"/>
              <w:ind w:right="-62"/>
              <w:jc w:val="center"/>
            </w:pPr>
            <w:r w:rsidRPr="00F61B02">
              <w:t>3.2.3.</w:t>
            </w:r>
          </w:p>
        </w:tc>
        <w:tc>
          <w:tcPr>
            <w:tcW w:w="3407" w:type="dxa"/>
            <w:gridSpan w:val="2"/>
          </w:tcPr>
          <w:p w14:paraId="0505BAF9" w14:textId="77777777" w:rsidR="00F61B02" w:rsidRPr="00F61B02" w:rsidRDefault="00F61B02" w:rsidP="00F61B02">
            <w:pPr>
              <w:widowControl w:val="0"/>
              <w:autoSpaceDE w:val="0"/>
              <w:autoSpaceDN w:val="0"/>
            </w:pPr>
            <w:r w:rsidRPr="00F61B02">
              <w:t>Рассмотрение результатов исполнения ведомственных антикоррупционных программ (планов) противодействия коррупции на заседаниях общественных советов, с предоставлением протоколов (выписок из протоколов) заседаний общественных советов</w:t>
            </w:r>
          </w:p>
        </w:tc>
        <w:tc>
          <w:tcPr>
            <w:tcW w:w="2333" w:type="dxa"/>
            <w:gridSpan w:val="2"/>
          </w:tcPr>
          <w:p w14:paraId="47E29ABA" w14:textId="77777777" w:rsidR="00F61B02" w:rsidRPr="00F61B02" w:rsidRDefault="00F61B02" w:rsidP="00F61B02">
            <w:pPr>
              <w:widowControl w:val="0"/>
              <w:autoSpaceDE w:val="0"/>
              <w:autoSpaceDN w:val="0"/>
            </w:pPr>
            <w:r w:rsidRPr="00F61B02">
              <w:t>Привлечение внимания общественности к профилактике коррупции</w:t>
            </w:r>
          </w:p>
          <w:p w14:paraId="5B56BB38" w14:textId="77777777" w:rsidR="00F61B02" w:rsidRPr="00F61B02" w:rsidRDefault="00F61B02" w:rsidP="00F61B02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1447" w:type="dxa"/>
            <w:gridSpan w:val="2"/>
          </w:tcPr>
          <w:p w14:paraId="29593188" w14:textId="77777777" w:rsidR="00F61B02" w:rsidRPr="00F61B02" w:rsidRDefault="00F61B02" w:rsidP="00F61B02">
            <w:pPr>
              <w:widowControl w:val="0"/>
              <w:autoSpaceDE w:val="0"/>
              <w:autoSpaceDN w:val="0"/>
              <w:jc w:val="center"/>
            </w:pPr>
            <w:r w:rsidRPr="00F61B02">
              <w:t>2025-2027</w:t>
            </w:r>
          </w:p>
        </w:tc>
        <w:tc>
          <w:tcPr>
            <w:tcW w:w="1994" w:type="dxa"/>
            <w:shd w:val="clear" w:color="auto" w:fill="auto"/>
          </w:tcPr>
          <w:p w14:paraId="5DCDEE3E" w14:textId="47E28987" w:rsidR="00F61B02" w:rsidRPr="00F61B02" w:rsidRDefault="009C1499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А.В.Ветров</w:t>
            </w:r>
            <w:proofErr w:type="spellEnd"/>
            <w:r w:rsidR="00F61B02" w:rsidRPr="00F61B02">
              <w:rPr>
                <w:rFonts w:eastAsia="Calibri"/>
                <w:lang w:eastAsia="en-US"/>
              </w:rPr>
              <w:t xml:space="preserve">  </w:t>
            </w:r>
          </w:p>
          <w:p w14:paraId="4039B76F" w14:textId="77777777"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61B02">
              <w:rPr>
                <w:rFonts w:eastAsia="Calibri"/>
                <w:lang w:eastAsia="en-US"/>
              </w:rPr>
              <w:t>(контроль)</w:t>
            </w:r>
          </w:p>
          <w:p w14:paraId="013F0148" w14:textId="77777777"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F61B02">
              <w:rPr>
                <w:rFonts w:eastAsia="Calibri"/>
                <w:lang w:eastAsia="en-US"/>
              </w:rPr>
              <w:t>И.Г.Гурова</w:t>
            </w:r>
            <w:proofErr w:type="spellEnd"/>
          </w:p>
          <w:p w14:paraId="6920E678" w14:textId="77777777"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u w:val="single"/>
                <w:lang w:eastAsia="en-US"/>
              </w:rPr>
            </w:pPr>
            <w:proofErr w:type="spellStart"/>
            <w:r w:rsidRPr="00F61B02">
              <w:rPr>
                <w:rFonts w:eastAsia="Calibri"/>
                <w:lang w:eastAsia="en-US"/>
              </w:rPr>
              <w:t>Е.В.Опарова</w:t>
            </w:r>
            <w:proofErr w:type="spellEnd"/>
          </w:p>
          <w:p w14:paraId="2E367618" w14:textId="77777777"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lang w:eastAsia="en-US"/>
              </w:rPr>
            </w:pPr>
          </w:p>
        </w:tc>
      </w:tr>
      <w:tr w:rsidR="00F61B02" w:rsidRPr="00F61B02" w14:paraId="00B8309C" w14:textId="77777777" w:rsidTr="00F61B02">
        <w:trPr>
          <w:gridBefore w:val="2"/>
          <w:wBefore w:w="44" w:type="dxa"/>
          <w:trHeight w:val="20"/>
          <w:jc w:val="right"/>
        </w:trPr>
        <w:tc>
          <w:tcPr>
            <w:tcW w:w="9987" w:type="dxa"/>
            <w:gridSpan w:val="9"/>
          </w:tcPr>
          <w:p w14:paraId="64F75D03" w14:textId="77777777" w:rsidR="00F61B02" w:rsidRPr="00F61B02" w:rsidRDefault="00F61B02" w:rsidP="00F61B02">
            <w:pPr>
              <w:widowControl w:val="0"/>
              <w:autoSpaceDE w:val="0"/>
              <w:autoSpaceDN w:val="0"/>
              <w:ind w:right="-62"/>
              <w:jc w:val="center"/>
              <w:outlineLvl w:val="3"/>
            </w:pPr>
            <w:r w:rsidRPr="00F61B02">
              <w:t>3.3. Обеспечение открытости органов исполнительной власти</w:t>
            </w:r>
          </w:p>
        </w:tc>
      </w:tr>
      <w:tr w:rsidR="00F61B02" w:rsidRPr="00F61B02" w14:paraId="6B4B2DE5" w14:textId="77777777" w:rsidTr="00F61B02">
        <w:trPr>
          <w:gridBefore w:val="1"/>
          <w:wBefore w:w="16" w:type="dxa"/>
          <w:trHeight w:val="20"/>
          <w:jc w:val="right"/>
        </w:trPr>
        <w:tc>
          <w:tcPr>
            <w:tcW w:w="834" w:type="dxa"/>
            <w:gridSpan w:val="3"/>
            <w:shd w:val="clear" w:color="auto" w:fill="auto"/>
          </w:tcPr>
          <w:p w14:paraId="352D6F18" w14:textId="77777777" w:rsidR="00F61B02" w:rsidRPr="00F61B02" w:rsidRDefault="00F61B02" w:rsidP="00F61B02">
            <w:pPr>
              <w:widowControl w:val="0"/>
              <w:autoSpaceDE w:val="0"/>
              <w:autoSpaceDN w:val="0"/>
              <w:ind w:right="-62"/>
              <w:jc w:val="center"/>
            </w:pPr>
            <w:r w:rsidRPr="00F61B02">
              <w:t>3.3.1.</w:t>
            </w:r>
          </w:p>
        </w:tc>
        <w:tc>
          <w:tcPr>
            <w:tcW w:w="3407" w:type="dxa"/>
            <w:gridSpan w:val="2"/>
          </w:tcPr>
          <w:p w14:paraId="2B0BBBD2" w14:textId="77777777" w:rsidR="00F61B02" w:rsidRPr="00F61B02" w:rsidRDefault="00F61B02" w:rsidP="00F61B02">
            <w:pPr>
              <w:widowControl w:val="0"/>
              <w:autoSpaceDE w:val="0"/>
              <w:autoSpaceDN w:val="0"/>
            </w:pPr>
            <w:r w:rsidRPr="00F61B02">
              <w:t>Оформление и поддержание в актуальном состоянии специальных информационных стендов или иных наглядных форм представления информации антикоррупционного содержания в Министерстве и подведомственной организации</w:t>
            </w:r>
          </w:p>
        </w:tc>
        <w:tc>
          <w:tcPr>
            <w:tcW w:w="2333" w:type="dxa"/>
            <w:gridSpan w:val="2"/>
          </w:tcPr>
          <w:p w14:paraId="7C312CEE" w14:textId="77777777" w:rsidR="00F61B02" w:rsidRPr="00F61B02" w:rsidRDefault="00F61B02" w:rsidP="00F61B02">
            <w:pPr>
              <w:widowControl w:val="0"/>
              <w:autoSpaceDE w:val="0"/>
              <w:autoSpaceDN w:val="0"/>
            </w:pPr>
            <w:r w:rsidRPr="00F61B02">
              <w:t>Информирование населения о мерах, направленных на снижение уровня коррупционных проявлений</w:t>
            </w:r>
          </w:p>
        </w:tc>
        <w:tc>
          <w:tcPr>
            <w:tcW w:w="1447" w:type="dxa"/>
            <w:gridSpan w:val="2"/>
          </w:tcPr>
          <w:p w14:paraId="0595B384" w14:textId="77777777" w:rsidR="00F61B02" w:rsidRPr="00F61B02" w:rsidRDefault="00F61B02" w:rsidP="00F61B02">
            <w:pPr>
              <w:widowControl w:val="0"/>
              <w:autoSpaceDE w:val="0"/>
              <w:autoSpaceDN w:val="0"/>
              <w:jc w:val="center"/>
            </w:pPr>
            <w:r w:rsidRPr="00F61B02">
              <w:t>2025-2027</w:t>
            </w:r>
          </w:p>
        </w:tc>
        <w:tc>
          <w:tcPr>
            <w:tcW w:w="1994" w:type="dxa"/>
            <w:shd w:val="clear" w:color="auto" w:fill="auto"/>
          </w:tcPr>
          <w:p w14:paraId="5B14935D" w14:textId="44D4944B" w:rsidR="00F61B02" w:rsidRPr="00F61B02" w:rsidRDefault="009C1499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lang w:eastAsia="en-US"/>
              </w:rPr>
              <w:t>А.В.Ветров</w:t>
            </w:r>
            <w:proofErr w:type="spellEnd"/>
            <w:r w:rsidR="00F61B02" w:rsidRPr="00F61B02">
              <w:rPr>
                <w:rFonts w:eastAsia="Calibri"/>
                <w:lang w:eastAsia="en-US"/>
              </w:rPr>
              <w:t xml:space="preserve">  (</w:t>
            </w:r>
            <w:proofErr w:type="gramEnd"/>
            <w:r w:rsidR="00F61B02" w:rsidRPr="00F61B02">
              <w:rPr>
                <w:rFonts w:eastAsia="Calibri"/>
                <w:lang w:eastAsia="en-US"/>
              </w:rPr>
              <w:t>контроль)</w:t>
            </w:r>
          </w:p>
          <w:p w14:paraId="3F662A68" w14:textId="77777777"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 w:rsidRPr="00F61B02">
              <w:rPr>
                <w:rFonts w:eastAsia="Calibri"/>
                <w:lang w:eastAsia="en-US"/>
              </w:rPr>
              <w:t>И.Г.Гурова</w:t>
            </w:r>
            <w:proofErr w:type="spellEnd"/>
          </w:p>
          <w:p w14:paraId="4D75A688" w14:textId="77777777"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u w:val="single"/>
                <w:lang w:eastAsia="en-US"/>
              </w:rPr>
            </w:pPr>
            <w:proofErr w:type="spellStart"/>
            <w:r w:rsidRPr="00F61B02">
              <w:rPr>
                <w:rFonts w:eastAsia="Calibri"/>
                <w:lang w:eastAsia="en-US"/>
              </w:rPr>
              <w:t>Е.В.Опарова</w:t>
            </w:r>
            <w:proofErr w:type="spellEnd"/>
          </w:p>
          <w:p w14:paraId="35828593" w14:textId="77777777" w:rsidR="00F61B02" w:rsidRPr="00F61B02" w:rsidRDefault="00F61B02" w:rsidP="00F61B0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А.С.Митрофанов</w:t>
            </w:r>
            <w:proofErr w:type="spellEnd"/>
          </w:p>
        </w:tc>
      </w:tr>
    </w:tbl>
    <w:p w14:paraId="3E2C8DB2" w14:textId="77777777" w:rsidR="00F61B02" w:rsidRPr="00F61B02" w:rsidRDefault="00F61B02" w:rsidP="00F61B02">
      <w:pPr>
        <w:ind w:right="-1"/>
        <w:jc w:val="both"/>
        <w:rPr>
          <w:rFonts w:eastAsia="Calibri"/>
          <w:sz w:val="27"/>
          <w:szCs w:val="27"/>
        </w:rPr>
      </w:pPr>
    </w:p>
    <w:sectPr w:rsidR="00F61B02" w:rsidRPr="00F61B02" w:rsidSect="00C82A01">
      <w:headerReference w:type="even" r:id="rId8"/>
      <w:headerReference w:type="default" r:id="rId9"/>
      <w:pgSz w:w="11906" w:h="16838"/>
      <w:pgMar w:top="851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FC757" w14:textId="77777777" w:rsidR="001B5404" w:rsidRDefault="001B5404">
      <w:r>
        <w:separator/>
      </w:r>
    </w:p>
  </w:endnote>
  <w:endnote w:type="continuationSeparator" w:id="0">
    <w:p w14:paraId="4F3B9D24" w14:textId="77777777" w:rsidR="001B5404" w:rsidRDefault="001B5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4C7E5" w14:textId="77777777" w:rsidR="001B5404" w:rsidRDefault="001B5404">
      <w:r>
        <w:separator/>
      </w:r>
    </w:p>
  </w:footnote>
  <w:footnote w:type="continuationSeparator" w:id="0">
    <w:p w14:paraId="303E79EA" w14:textId="77777777" w:rsidR="001B5404" w:rsidRDefault="001B54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995EA" w14:textId="77777777" w:rsidR="00794E21" w:rsidRDefault="001E449E" w:rsidP="00794E21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794E21"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7BD8E3E8" w14:textId="77777777" w:rsidR="00794E21" w:rsidRDefault="00794E21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A979B" w14:textId="77777777" w:rsidR="00794E21" w:rsidRDefault="001E449E" w:rsidP="00794E21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794E21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DA1C08">
      <w:rPr>
        <w:rStyle w:val="aa"/>
        <w:noProof/>
      </w:rPr>
      <w:t>4</w:t>
    </w:r>
    <w:r>
      <w:rPr>
        <w:rStyle w:val="aa"/>
      </w:rPr>
      <w:fldChar w:fldCharType="end"/>
    </w:r>
  </w:p>
  <w:p w14:paraId="64A6E2A2" w14:textId="77777777" w:rsidR="00794E21" w:rsidRDefault="00794E2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C3503"/>
    <w:multiLevelType w:val="hybridMultilevel"/>
    <w:tmpl w:val="56FA459A"/>
    <w:lvl w:ilvl="0" w:tplc="8EC4871C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8A768E5"/>
    <w:multiLevelType w:val="hybridMultilevel"/>
    <w:tmpl w:val="C59C93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A6D35"/>
    <w:multiLevelType w:val="hybridMultilevel"/>
    <w:tmpl w:val="9BC43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318BF"/>
    <w:multiLevelType w:val="multilevel"/>
    <w:tmpl w:val="63567350"/>
    <w:lvl w:ilvl="0">
      <w:start w:val="1"/>
      <w:numFmt w:val="decimal"/>
      <w:lvlText w:val="%1."/>
      <w:lvlJc w:val="left"/>
      <w:pPr>
        <w:ind w:left="1413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4" w15:restartNumberingAfterBreak="0">
    <w:nsid w:val="301376D1"/>
    <w:multiLevelType w:val="hybridMultilevel"/>
    <w:tmpl w:val="4C663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43EE1"/>
    <w:multiLevelType w:val="hybridMultilevel"/>
    <w:tmpl w:val="0AA4A9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83C74"/>
    <w:multiLevelType w:val="hybridMultilevel"/>
    <w:tmpl w:val="CA2A47DC"/>
    <w:lvl w:ilvl="0" w:tplc="5BDC702C">
      <w:start w:val="1"/>
      <w:numFmt w:val="decimal"/>
      <w:lvlText w:val="%1."/>
      <w:lvlJc w:val="left"/>
      <w:pPr>
        <w:ind w:left="118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16D0D8F"/>
    <w:multiLevelType w:val="hybridMultilevel"/>
    <w:tmpl w:val="0AE42AB4"/>
    <w:lvl w:ilvl="0" w:tplc="626093DC">
      <w:start w:val="4"/>
      <w:numFmt w:val="decimal"/>
      <w:lvlText w:val="%1."/>
      <w:lvlJc w:val="left"/>
      <w:pPr>
        <w:ind w:left="1224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944" w:hanging="360"/>
      </w:pPr>
    </w:lvl>
    <w:lvl w:ilvl="2" w:tplc="0419001B" w:tentative="1">
      <w:start w:val="1"/>
      <w:numFmt w:val="lowerRoman"/>
      <w:lvlText w:val="%3."/>
      <w:lvlJc w:val="right"/>
      <w:pPr>
        <w:ind w:left="2664" w:hanging="180"/>
      </w:pPr>
    </w:lvl>
    <w:lvl w:ilvl="3" w:tplc="0419000F" w:tentative="1">
      <w:start w:val="1"/>
      <w:numFmt w:val="decimal"/>
      <w:lvlText w:val="%4."/>
      <w:lvlJc w:val="left"/>
      <w:pPr>
        <w:ind w:left="3384" w:hanging="360"/>
      </w:pPr>
    </w:lvl>
    <w:lvl w:ilvl="4" w:tplc="04190019" w:tentative="1">
      <w:start w:val="1"/>
      <w:numFmt w:val="lowerLetter"/>
      <w:lvlText w:val="%5."/>
      <w:lvlJc w:val="left"/>
      <w:pPr>
        <w:ind w:left="4104" w:hanging="360"/>
      </w:pPr>
    </w:lvl>
    <w:lvl w:ilvl="5" w:tplc="0419001B" w:tentative="1">
      <w:start w:val="1"/>
      <w:numFmt w:val="lowerRoman"/>
      <w:lvlText w:val="%6."/>
      <w:lvlJc w:val="right"/>
      <w:pPr>
        <w:ind w:left="4824" w:hanging="180"/>
      </w:pPr>
    </w:lvl>
    <w:lvl w:ilvl="6" w:tplc="0419000F" w:tentative="1">
      <w:start w:val="1"/>
      <w:numFmt w:val="decimal"/>
      <w:lvlText w:val="%7."/>
      <w:lvlJc w:val="left"/>
      <w:pPr>
        <w:ind w:left="5544" w:hanging="360"/>
      </w:pPr>
    </w:lvl>
    <w:lvl w:ilvl="7" w:tplc="04190019" w:tentative="1">
      <w:start w:val="1"/>
      <w:numFmt w:val="lowerLetter"/>
      <w:lvlText w:val="%8."/>
      <w:lvlJc w:val="left"/>
      <w:pPr>
        <w:ind w:left="6264" w:hanging="360"/>
      </w:pPr>
    </w:lvl>
    <w:lvl w:ilvl="8" w:tplc="041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8" w15:restartNumberingAfterBreak="0">
    <w:nsid w:val="644618AC"/>
    <w:multiLevelType w:val="hybridMultilevel"/>
    <w:tmpl w:val="3B8CDEAC"/>
    <w:lvl w:ilvl="0" w:tplc="855A3C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8C80516"/>
    <w:multiLevelType w:val="hybridMultilevel"/>
    <w:tmpl w:val="B18CB5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C25117"/>
    <w:multiLevelType w:val="hybridMultilevel"/>
    <w:tmpl w:val="20A48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1279064">
    <w:abstractNumId w:val="5"/>
  </w:num>
  <w:num w:numId="2" w16cid:durableId="112214840">
    <w:abstractNumId w:val="9"/>
  </w:num>
  <w:num w:numId="3" w16cid:durableId="217206368">
    <w:abstractNumId w:val="0"/>
  </w:num>
  <w:num w:numId="4" w16cid:durableId="180433338">
    <w:abstractNumId w:val="4"/>
  </w:num>
  <w:num w:numId="5" w16cid:durableId="983312266">
    <w:abstractNumId w:val="2"/>
  </w:num>
  <w:num w:numId="6" w16cid:durableId="365179346">
    <w:abstractNumId w:val="6"/>
  </w:num>
  <w:num w:numId="7" w16cid:durableId="2013337073">
    <w:abstractNumId w:val="8"/>
  </w:num>
  <w:num w:numId="8" w16cid:durableId="426315742">
    <w:abstractNumId w:val="10"/>
  </w:num>
  <w:num w:numId="9" w16cid:durableId="1547058120">
    <w:abstractNumId w:val="1"/>
  </w:num>
  <w:num w:numId="10" w16cid:durableId="576019315">
    <w:abstractNumId w:val="3"/>
  </w:num>
  <w:num w:numId="11" w16cid:durableId="11017976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09E"/>
    <w:rsid w:val="000032BE"/>
    <w:rsid w:val="00003DA0"/>
    <w:rsid w:val="00006AE8"/>
    <w:rsid w:val="000077F4"/>
    <w:rsid w:val="000128B0"/>
    <w:rsid w:val="00015C15"/>
    <w:rsid w:val="00023753"/>
    <w:rsid w:val="0002503A"/>
    <w:rsid w:val="00037536"/>
    <w:rsid w:val="0004006D"/>
    <w:rsid w:val="0007186F"/>
    <w:rsid w:val="0009760A"/>
    <w:rsid w:val="000B1CB2"/>
    <w:rsid w:val="000B5A16"/>
    <w:rsid w:val="000B5AE4"/>
    <w:rsid w:val="000B7A84"/>
    <w:rsid w:val="000D51F6"/>
    <w:rsid w:val="000E1B36"/>
    <w:rsid w:val="00102B5B"/>
    <w:rsid w:val="00110E1A"/>
    <w:rsid w:val="001154DD"/>
    <w:rsid w:val="00121CC8"/>
    <w:rsid w:val="00132DFE"/>
    <w:rsid w:val="0015409E"/>
    <w:rsid w:val="001560F4"/>
    <w:rsid w:val="00157323"/>
    <w:rsid w:val="00161CB6"/>
    <w:rsid w:val="00172F0C"/>
    <w:rsid w:val="00173A97"/>
    <w:rsid w:val="00174E02"/>
    <w:rsid w:val="00181A24"/>
    <w:rsid w:val="00186579"/>
    <w:rsid w:val="001A1C49"/>
    <w:rsid w:val="001A55D2"/>
    <w:rsid w:val="001B5404"/>
    <w:rsid w:val="001C5FBB"/>
    <w:rsid w:val="001D5F24"/>
    <w:rsid w:val="001E449E"/>
    <w:rsid w:val="00203E99"/>
    <w:rsid w:val="0020791D"/>
    <w:rsid w:val="002135B5"/>
    <w:rsid w:val="002503DB"/>
    <w:rsid w:val="002620B9"/>
    <w:rsid w:val="002700C9"/>
    <w:rsid w:val="00274356"/>
    <w:rsid w:val="00280F4C"/>
    <w:rsid w:val="002843C3"/>
    <w:rsid w:val="00290BE8"/>
    <w:rsid w:val="002B5203"/>
    <w:rsid w:val="002D4ED3"/>
    <w:rsid w:val="002E499B"/>
    <w:rsid w:val="00320B31"/>
    <w:rsid w:val="00321516"/>
    <w:rsid w:val="00323064"/>
    <w:rsid w:val="00324C2C"/>
    <w:rsid w:val="0032710E"/>
    <w:rsid w:val="00331DB3"/>
    <w:rsid w:val="0034517C"/>
    <w:rsid w:val="0036310C"/>
    <w:rsid w:val="00366035"/>
    <w:rsid w:val="00390132"/>
    <w:rsid w:val="00391FC2"/>
    <w:rsid w:val="003A0D7C"/>
    <w:rsid w:val="003C3328"/>
    <w:rsid w:val="003D47A0"/>
    <w:rsid w:val="003E38FC"/>
    <w:rsid w:val="003F4BBB"/>
    <w:rsid w:val="00400F14"/>
    <w:rsid w:val="00407CE9"/>
    <w:rsid w:val="00410268"/>
    <w:rsid w:val="004210E9"/>
    <w:rsid w:val="00423394"/>
    <w:rsid w:val="004318D9"/>
    <w:rsid w:val="00441C96"/>
    <w:rsid w:val="0045213B"/>
    <w:rsid w:val="00467C9F"/>
    <w:rsid w:val="00480D7C"/>
    <w:rsid w:val="00480FC0"/>
    <w:rsid w:val="004A63DF"/>
    <w:rsid w:val="004C4EE1"/>
    <w:rsid w:val="004D63E3"/>
    <w:rsid w:val="004F0A44"/>
    <w:rsid w:val="004F0E36"/>
    <w:rsid w:val="004F7CE6"/>
    <w:rsid w:val="004F7E31"/>
    <w:rsid w:val="0050427C"/>
    <w:rsid w:val="0052475D"/>
    <w:rsid w:val="00526E4C"/>
    <w:rsid w:val="00536356"/>
    <w:rsid w:val="0053794B"/>
    <w:rsid w:val="00540F22"/>
    <w:rsid w:val="00555ABC"/>
    <w:rsid w:val="005836DA"/>
    <w:rsid w:val="0058376B"/>
    <w:rsid w:val="00592E2D"/>
    <w:rsid w:val="005B6878"/>
    <w:rsid w:val="005C5F5F"/>
    <w:rsid w:val="005C6995"/>
    <w:rsid w:val="005D7D11"/>
    <w:rsid w:val="005E3CD8"/>
    <w:rsid w:val="005E6627"/>
    <w:rsid w:val="005F6599"/>
    <w:rsid w:val="005F67E0"/>
    <w:rsid w:val="006056B7"/>
    <w:rsid w:val="00607496"/>
    <w:rsid w:val="00610394"/>
    <w:rsid w:val="006161EB"/>
    <w:rsid w:val="00616AC4"/>
    <w:rsid w:val="0062552A"/>
    <w:rsid w:val="006373F7"/>
    <w:rsid w:val="006462B7"/>
    <w:rsid w:val="00653AA5"/>
    <w:rsid w:val="00654AAB"/>
    <w:rsid w:val="00660FEA"/>
    <w:rsid w:val="00676E91"/>
    <w:rsid w:val="00681C02"/>
    <w:rsid w:val="006829EF"/>
    <w:rsid w:val="006D40E5"/>
    <w:rsid w:val="006F2FE0"/>
    <w:rsid w:val="006F5F11"/>
    <w:rsid w:val="006F7A9D"/>
    <w:rsid w:val="0070659B"/>
    <w:rsid w:val="007226D9"/>
    <w:rsid w:val="00725803"/>
    <w:rsid w:val="007360F9"/>
    <w:rsid w:val="00753FEC"/>
    <w:rsid w:val="00766CA6"/>
    <w:rsid w:val="007775FF"/>
    <w:rsid w:val="0078312B"/>
    <w:rsid w:val="00794E21"/>
    <w:rsid w:val="007B10B5"/>
    <w:rsid w:val="007B4910"/>
    <w:rsid w:val="007C4920"/>
    <w:rsid w:val="007C7613"/>
    <w:rsid w:val="007D42D8"/>
    <w:rsid w:val="007E347C"/>
    <w:rsid w:val="007F730A"/>
    <w:rsid w:val="008006C9"/>
    <w:rsid w:val="00804F80"/>
    <w:rsid w:val="008113A5"/>
    <w:rsid w:val="00823287"/>
    <w:rsid w:val="008301FF"/>
    <w:rsid w:val="0084776B"/>
    <w:rsid w:val="00855780"/>
    <w:rsid w:val="00871C2A"/>
    <w:rsid w:val="00883511"/>
    <w:rsid w:val="008957F4"/>
    <w:rsid w:val="008A41D6"/>
    <w:rsid w:val="009048C2"/>
    <w:rsid w:val="00907BC5"/>
    <w:rsid w:val="00920FCE"/>
    <w:rsid w:val="00936853"/>
    <w:rsid w:val="00942535"/>
    <w:rsid w:val="009712BE"/>
    <w:rsid w:val="00971524"/>
    <w:rsid w:val="00982289"/>
    <w:rsid w:val="00995E2D"/>
    <w:rsid w:val="009A33B5"/>
    <w:rsid w:val="009A7034"/>
    <w:rsid w:val="009C1499"/>
    <w:rsid w:val="009D3B53"/>
    <w:rsid w:val="009E32D3"/>
    <w:rsid w:val="00A11640"/>
    <w:rsid w:val="00A137E8"/>
    <w:rsid w:val="00A34DCE"/>
    <w:rsid w:val="00A471C7"/>
    <w:rsid w:val="00A55649"/>
    <w:rsid w:val="00A753DF"/>
    <w:rsid w:val="00A76B30"/>
    <w:rsid w:val="00A81206"/>
    <w:rsid w:val="00A82055"/>
    <w:rsid w:val="00A8334F"/>
    <w:rsid w:val="00A941A1"/>
    <w:rsid w:val="00A95D86"/>
    <w:rsid w:val="00AA60F8"/>
    <w:rsid w:val="00AB2C29"/>
    <w:rsid w:val="00AB3B99"/>
    <w:rsid w:val="00AE1F6D"/>
    <w:rsid w:val="00AE2779"/>
    <w:rsid w:val="00AF3225"/>
    <w:rsid w:val="00AF3288"/>
    <w:rsid w:val="00AF4A63"/>
    <w:rsid w:val="00B15849"/>
    <w:rsid w:val="00B22AA5"/>
    <w:rsid w:val="00B305E5"/>
    <w:rsid w:val="00B32A9A"/>
    <w:rsid w:val="00B50B6B"/>
    <w:rsid w:val="00B61EF6"/>
    <w:rsid w:val="00B6792A"/>
    <w:rsid w:val="00B71250"/>
    <w:rsid w:val="00B7136B"/>
    <w:rsid w:val="00B80855"/>
    <w:rsid w:val="00BA2E99"/>
    <w:rsid w:val="00BC38C2"/>
    <w:rsid w:val="00BF18FE"/>
    <w:rsid w:val="00BF5A3A"/>
    <w:rsid w:val="00C0793B"/>
    <w:rsid w:val="00C14DF5"/>
    <w:rsid w:val="00C15C45"/>
    <w:rsid w:val="00C35985"/>
    <w:rsid w:val="00C369AB"/>
    <w:rsid w:val="00C45F54"/>
    <w:rsid w:val="00C47578"/>
    <w:rsid w:val="00C663A0"/>
    <w:rsid w:val="00C70CC6"/>
    <w:rsid w:val="00C71531"/>
    <w:rsid w:val="00C71A10"/>
    <w:rsid w:val="00C73AD2"/>
    <w:rsid w:val="00C76CEE"/>
    <w:rsid w:val="00C82A01"/>
    <w:rsid w:val="00C837EF"/>
    <w:rsid w:val="00C9203A"/>
    <w:rsid w:val="00C9309C"/>
    <w:rsid w:val="00CA2ABD"/>
    <w:rsid w:val="00CA5981"/>
    <w:rsid w:val="00CB1E1E"/>
    <w:rsid w:val="00CB364F"/>
    <w:rsid w:val="00CB65A2"/>
    <w:rsid w:val="00CC3EB8"/>
    <w:rsid w:val="00CD7C77"/>
    <w:rsid w:val="00CE4BB0"/>
    <w:rsid w:val="00CF07BE"/>
    <w:rsid w:val="00CF0818"/>
    <w:rsid w:val="00CF39D6"/>
    <w:rsid w:val="00CF52C8"/>
    <w:rsid w:val="00CF6433"/>
    <w:rsid w:val="00D30DA3"/>
    <w:rsid w:val="00D322F4"/>
    <w:rsid w:val="00D56542"/>
    <w:rsid w:val="00D62899"/>
    <w:rsid w:val="00D6786F"/>
    <w:rsid w:val="00D730DC"/>
    <w:rsid w:val="00D761C6"/>
    <w:rsid w:val="00D8569E"/>
    <w:rsid w:val="00DA1C08"/>
    <w:rsid w:val="00DC1C55"/>
    <w:rsid w:val="00DC764F"/>
    <w:rsid w:val="00DF3A62"/>
    <w:rsid w:val="00DF7752"/>
    <w:rsid w:val="00E12043"/>
    <w:rsid w:val="00E65825"/>
    <w:rsid w:val="00EA68ED"/>
    <w:rsid w:val="00EB1938"/>
    <w:rsid w:val="00EC2705"/>
    <w:rsid w:val="00EC6E6C"/>
    <w:rsid w:val="00ED1E81"/>
    <w:rsid w:val="00ED67D0"/>
    <w:rsid w:val="00EE291C"/>
    <w:rsid w:val="00F03474"/>
    <w:rsid w:val="00F119B6"/>
    <w:rsid w:val="00F3239A"/>
    <w:rsid w:val="00F416D6"/>
    <w:rsid w:val="00F468E8"/>
    <w:rsid w:val="00F57BA3"/>
    <w:rsid w:val="00F61B02"/>
    <w:rsid w:val="00F6337B"/>
    <w:rsid w:val="00F82834"/>
    <w:rsid w:val="00F84028"/>
    <w:rsid w:val="00FB34AF"/>
    <w:rsid w:val="00FB6ACD"/>
    <w:rsid w:val="00FF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AF17D8"/>
  <w15:docId w15:val="{BB37E955-2355-4432-93E4-42EBB8AE9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3A9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80D7C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unhideWhenUsed/>
    <w:qFormat/>
    <w:rsid w:val="00203E99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480D7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80855"/>
    <w:rPr>
      <w:rFonts w:ascii="Tahoma" w:hAnsi="Tahoma"/>
      <w:sz w:val="16"/>
      <w:szCs w:val="16"/>
    </w:rPr>
  </w:style>
  <w:style w:type="table" w:styleId="a5">
    <w:name w:val="Table Grid"/>
    <w:basedOn w:val="a1"/>
    <w:rsid w:val="00CB65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Название1"/>
    <w:basedOn w:val="a"/>
    <w:link w:val="a6"/>
    <w:qFormat/>
    <w:rsid w:val="0002503A"/>
    <w:pPr>
      <w:jc w:val="center"/>
      <w:outlineLvl w:val="0"/>
    </w:pPr>
    <w:rPr>
      <w:b/>
      <w:szCs w:val="20"/>
    </w:rPr>
  </w:style>
  <w:style w:type="character" w:customStyle="1" w:styleId="a6">
    <w:name w:val="Название Знак"/>
    <w:link w:val="11"/>
    <w:rsid w:val="0002503A"/>
    <w:rPr>
      <w:b/>
      <w:sz w:val="24"/>
    </w:rPr>
  </w:style>
  <w:style w:type="paragraph" w:styleId="21">
    <w:name w:val="Body Text 2"/>
    <w:basedOn w:val="a"/>
    <w:rsid w:val="00C15C45"/>
    <w:pPr>
      <w:spacing w:after="120" w:line="480" w:lineRule="auto"/>
    </w:pPr>
  </w:style>
  <w:style w:type="paragraph" w:styleId="a7">
    <w:name w:val="Body Text Indent"/>
    <w:basedOn w:val="a"/>
    <w:rsid w:val="00331DB3"/>
    <w:pPr>
      <w:spacing w:after="120"/>
      <w:ind w:left="283"/>
    </w:pPr>
  </w:style>
  <w:style w:type="paragraph" w:customStyle="1" w:styleId="ConsPlusNormal">
    <w:name w:val="ConsPlusNormal"/>
    <w:rsid w:val="0061039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610394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10">
    <w:name w:val="Заголовок 1 Знак"/>
    <w:link w:val="1"/>
    <w:rsid w:val="00480D7C"/>
    <w:rPr>
      <w:b/>
      <w:bCs/>
      <w:sz w:val="32"/>
      <w:szCs w:val="24"/>
    </w:rPr>
  </w:style>
  <w:style w:type="character" w:customStyle="1" w:styleId="50">
    <w:name w:val="Заголовок 5 Знак"/>
    <w:link w:val="5"/>
    <w:rsid w:val="00480D7C"/>
    <w:rPr>
      <w:b/>
      <w:bCs/>
      <w:i/>
      <w:iCs/>
      <w:sz w:val="26"/>
      <w:szCs w:val="26"/>
    </w:rPr>
  </w:style>
  <w:style w:type="paragraph" w:styleId="a8">
    <w:name w:val="header"/>
    <w:basedOn w:val="a"/>
    <w:link w:val="a9"/>
    <w:rsid w:val="00480D7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480D7C"/>
    <w:rPr>
      <w:sz w:val="24"/>
      <w:szCs w:val="24"/>
    </w:rPr>
  </w:style>
  <w:style w:type="character" w:styleId="aa">
    <w:name w:val="page number"/>
    <w:rsid w:val="00480D7C"/>
  </w:style>
  <w:style w:type="character" w:customStyle="1" w:styleId="20">
    <w:name w:val="Заголовок 2 Знак"/>
    <w:basedOn w:val="a0"/>
    <w:link w:val="2"/>
    <w:rsid w:val="00203E9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b">
    <w:name w:val="caption"/>
    <w:basedOn w:val="a"/>
    <w:next w:val="a"/>
    <w:qFormat/>
    <w:rsid w:val="00203E99"/>
    <w:pPr>
      <w:widowControl w:val="0"/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b/>
      <w:sz w:val="32"/>
      <w:szCs w:val="20"/>
    </w:rPr>
  </w:style>
  <w:style w:type="character" w:customStyle="1" w:styleId="a4">
    <w:name w:val="Текст выноски Знак"/>
    <w:link w:val="a3"/>
    <w:rsid w:val="00203E99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203E99"/>
    <w:pPr>
      <w:ind w:left="720"/>
      <w:contextualSpacing/>
    </w:pPr>
  </w:style>
  <w:style w:type="character" w:styleId="ad">
    <w:name w:val="Emphasis"/>
    <w:qFormat/>
    <w:rsid w:val="00203E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9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D2A99-933D-4314-8926-4FD24F78C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1391</Words>
  <Characters>11664</Characters>
  <Application>Microsoft Office Word</Application>
  <DocSecurity>0</DocSecurity>
  <Lines>97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финансов Курской области</vt:lpstr>
    </vt:vector>
  </TitlesOfParts>
  <Company>kfin</Company>
  <LinksUpToDate>false</LinksUpToDate>
  <CharactersWithSpaces>13029</CharactersWithSpaces>
  <SharedDoc>false</SharedDoc>
  <HLinks>
    <vt:vector size="78" baseType="variant">
      <vt:variant>
        <vt:i4>3014756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consultantplus://offline/ref=1A3D060EB81A72A7CEBBD33D9C5A77E383A185F831420157562E1A10A67F6E89F9C6FF9C0BF9E96BEC117FA27592AEC4G4b3K</vt:lpwstr>
      </vt:variant>
      <vt:variant>
        <vt:lpwstr/>
      </vt:variant>
      <vt:variant>
        <vt:i4>5373954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Par30</vt:lpwstr>
      </vt:variant>
      <vt:variant>
        <vt:i4>5242882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Par19</vt:lpwstr>
      </vt:variant>
      <vt:variant>
        <vt:i4>5242882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Par17</vt:lpwstr>
      </vt:variant>
      <vt:variant>
        <vt:i4>5242882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Par15</vt:lpwstr>
      </vt:variant>
      <vt:variant>
        <vt:i4>1179652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consultantplus://offline/ref=1A3D060EB81A72A7CEBBD33D9C5A77E383A185F83248015C532E1A10A67F6E89F9C6FF8E0BA1E56AE90F7DA760C4FF811F4466EA5E457A84DC9997GEb9K</vt:lpwstr>
      </vt:variant>
      <vt:variant>
        <vt:lpwstr/>
      </vt:variant>
      <vt:variant>
        <vt:i4>4325469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consultantplus://offline/ref=A5AE6D919A999A91857DA8B207B444686C1AE35B42DF893289F3328D4BE82C47EAD1F3F30997D27E2FB60EX0r7J</vt:lpwstr>
      </vt:variant>
      <vt:variant>
        <vt:lpwstr/>
      </vt:variant>
      <vt:variant>
        <vt:i4>4325469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consultantplus://offline/ref=A5AE6D919A999A91857DA8B207B444686C1AE35B42DF893289F3328D4BE82C47EAD1F3F30997D27E2FB60EX0r7J</vt:lpwstr>
      </vt:variant>
      <vt:variant>
        <vt:lpwstr/>
      </vt:variant>
      <vt:variant>
        <vt:i4>8192048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consultantplus://offline/ref=A5AE6D919A999A91857DB6BF11D81E646A17B95341D78165D0AC69D01CE12610AD9EAAB14D9AD37AX2rAJ</vt:lpwstr>
      </vt:variant>
      <vt:variant>
        <vt:lpwstr/>
      </vt:variant>
      <vt:variant>
        <vt:i4>4325469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consultantplus://offline/ref=A5AE6D919A999A91857DA8B207B444686C1AE35B42DF893289F3328D4BE82C47EAD1F3F30997D27E2FB60EX0r7J</vt:lpwstr>
      </vt:variant>
      <vt:variant>
        <vt:lpwstr/>
      </vt:variant>
      <vt:variant>
        <vt:i4>4325469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consultantplus://offline/ref=A5AE6D919A999A91857DA8B207B444686C1AE35B42DF893289F3328D4BE82C47EAD1F3F30997D27E2FB60EX0r7J</vt:lpwstr>
      </vt:variant>
      <vt:variant>
        <vt:lpwstr/>
      </vt:variant>
      <vt:variant>
        <vt:i4>131158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consultantplus://offline/ref=1E8A3693EFEC817B9C7271A2A6F66F23ABEF2B24964A16E8DB94922B1F02FBBAE2F929AA0BB78ABBDBE605N8rAJ</vt:lpwstr>
      </vt:variant>
      <vt:variant>
        <vt:lpwstr/>
      </vt:variant>
      <vt:variant>
        <vt:i4>3604535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consultantplus://offline/ref=1E8A3693EFEC817B9C726FAFB09A352FADEC7629934A1AB680CBC976480BF1EDA5B670E84FBA8BBANDrFJ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финансов Курской области</dc:title>
  <dc:creator>Nehaeva_M</dc:creator>
  <cp:lastModifiedBy>nach-econom</cp:lastModifiedBy>
  <cp:revision>9</cp:revision>
  <cp:lastPrinted>2026-03-23T11:13:00Z</cp:lastPrinted>
  <dcterms:created xsi:type="dcterms:W3CDTF">2026-03-18T06:49:00Z</dcterms:created>
  <dcterms:modified xsi:type="dcterms:W3CDTF">2026-03-23T11:17:00Z</dcterms:modified>
</cp:coreProperties>
</file>